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F65FA" w14:textId="2CF29737" w:rsidR="00540A9F" w:rsidRPr="00DE08E3" w:rsidRDefault="00A04B62" w:rsidP="00600DB6">
      <w:pPr>
        <w:rPr>
          <w:rFonts w:asciiTheme="minorHAnsi" w:hAnsiTheme="minorHAnsi" w:cstheme="minorHAnsi"/>
          <w:b/>
          <w:bCs/>
          <w:color w:val="002060"/>
          <w:sz w:val="22"/>
          <w:szCs w:val="22"/>
        </w:rPr>
      </w:pPr>
      <w:r>
        <w:rPr>
          <w:rFonts w:asciiTheme="minorHAnsi" w:hAnsiTheme="minorHAnsi" w:cstheme="minorHAnsi"/>
          <w:b/>
          <w:bCs/>
          <w:noProof/>
          <w:color w:val="002060"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1D7D683D" wp14:editId="3ED0842E">
            <wp:simplePos x="0" y="0"/>
            <wp:positionH relativeFrom="column">
              <wp:posOffset>4283710</wp:posOffset>
            </wp:positionH>
            <wp:positionV relativeFrom="paragraph">
              <wp:posOffset>-1303020</wp:posOffset>
            </wp:positionV>
            <wp:extent cx="2571750" cy="3637280"/>
            <wp:effectExtent l="0" t="0" r="0" b="1270"/>
            <wp:wrapNone/>
            <wp:docPr id="670984733" name="Slika 2" descr="Slika, ki vsebuje besede človeški obraz, oblačila, oseba, nasmeh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984733" name="Slika 2" descr="Slika, ki vsebuje besede človeški obraz, oblačila, oseba, nasmeh&#10;&#10;Vsebina, ustvarjena z umetno inteligenco, morda ni pravilna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3637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5B2E16" w14:textId="62FAF32B" w:rsidR="00540A9F" w:rsidRPr="00DE08E3" w:rsidRDefault="00540A9F" w:rsidP="00600DB6">
      <w:pPr>
        <w:rPr>
          <w:rFonts w:asciiTheme="minorHAnsi" w:hAnsiTheme="minorHAnsi" w:cstheme="minorHAnsi"/>
          <w:b/>
          <w:bCs/>
          <w:color w:val="002060"/>
          <w:sz w:val="18"/>
          <w:szCs w:val="18"/>
        </w:rPr>
      </w:pPr>
    </w:p>
    <w:p w14:paraId="1FCCFCB0" w14:textId="4257B178" w:rsidR="00540A9F" w:rsidRDefault="00540A9F" w:rsidP="00600DB6">
      <w:pPr>
        <w:rPr>
          <w:rFonts w:asciiTheme="minorHAnsi" w:hAnsiTheme="minorHAnsi" w:cstheme="minorHAnsi"/>
          <w:b/>
          <w:bCs/>
          <w:color w:val="002060"/>
          <w:sz w:val="56"/>
          <w:szCs w:val="56"/>
        </w:rPr>
      </w:pPr>
      <w:r w:rsidRPr="00A04B62">
        <w:rPr>
          <w:rFonts w:asciiTheme="minorHAnsi" w:hAnsiTheme="minorHAnsi" w:cstheme="minorHAnsi"/>
          <w:b/>
          <w:bCs/>
          <w:color w:val="002060"/>
          <w:sz w:val="56"/>
          <w:szCs w:val="56"/>
        </w:rPr>
        <w:t>VSEBINA PREDMETOV</w:t>
      </w:r>
    </w:p>
    <w:p w14:paraId="1FC5F8E1" w14:textId="7553913C" w:rsidR="00A04B62" w:rsidRPr="00A04B62" w:rsidRDefault="00D3687E" w:rsidP="00600DB6">
      <w:pPr>
        <w:rPr>
          <w:rFonts w:asciiTheme="minorHAnsi" w:hAnsiTheme="minorHAnsi" w:cstheme="minorHAnsi"/>
          <w:b/>
          <w:bCs/>
          <w:color w:val="002060"/>
          <w:sz w:val="56"/>
          <w:szCs w:val="56"/>
        </w:rPr>
      </w:pPr>
      <w:r>
        <w:rPr>
          <w:rFonts w:asciiTheme="minorHAnsi" w:hAnsiTheme="minorHAnsi" w:cstheme="minorHAnsi"/>
          <w:b/>
          <w:bCs/>
          <w:color w:val="002060"/>
          <w:sz w:val="22"/>
          <w:szCs w:val="22"/>
        </w:rPr>
        <w:t>Magistrski študijski program</w:t>
      </w:r>
      <w:r w:rsidR="00942206">
        <w:rPr>
          <w:rFonts w:asciiTheme="minorHAnsi" w:hAnsiTheme="minorHAnsi" w:cstheme="minorHAnsi"/>
          <w:b/>
          <w:bCs/>
          <w:color w:val="002060"/>
          <w:sz w:val="22"/>
          <w:szCs w:val="22"/>
        </w:rPr>
        <w:t xml:space="preserve"> druge stopnje </w:t>
      </w:r>
      <w:r w:rsidR="00A04B62" w:rsidRPr="00DE08E3">
        <w:rPr>
          <w:rFonts w:asciiTheme="minorHAnsi" w:hAnsiTheme="minorHAnsi" w:cstheme="minorHAnsi"/>
          <w:b/>
          <w:bCs/>
          <w:color w:val="002060"/>
          <w:sz w:val="22"/>
          <w:szCs w:val="22"/>
        </w:rPr>
        <w:t xml:space="preserve">POSLOVNE VEDE </w:t>
      </w:r>
      <w:r>
        <w:rPr>
          <w:rFonts w:asciiTheme="minorHAnsi" w:hAnsiTheme="minorHAnsi" w:cstheme="minorHAnsi"/>
          <w:b/>
          <w:bCs/>
          <w:color w:val="002060"/>
          <w:sz w:val="22"/>
          <w:szCs w:val="22"/>
        </w:rPr>
        <w:t>I</w:t>
      </w:r>
      <w:r w:rsidR="00A04B62" w:rsidRPr="00DE08E3">
        <w:rPr>
          <w:rFonts w:asciiTheme="minorHAnsi" w:hAnsiTheme="minorHAnsi" w:cstheme="minorHAnsi"/>
          <w:b/>
          <w:bCs/>
          <w:color w:val="002060"/>
          <w:sz w:val="22"/>
          <w:szCs w:val="22"/>
        </w:rPr>
        <w:t>I</w:t>
      </w:r>
    </w:p>
    <w:p w14:paraId="460DCA0C" w14:textId="377B2499" w:rsidR="00A04B62" w:rsidRPr="00A04B62" w:rsidRDefault="00A04B62" w:rsidP="00600DB6">
      <w:pPr>
        <w:rPr>
          <w:rFonts w:asciiTheme="minorHAnsi" w:hAnsiTheme="minorHAnsi" w:cstheme="minorHAnsi"/>
          <w:b/>
          <w:bCs/>
          <w:color w:val="007EC0"/>
          <w:sz w:val="40"/>
          <w:szCs w:val="40"/>
        </w:rPr>
      </w:pPr>
      <w:r w:rsidRPr="00A04B62">
        <w:rPr>
          <w:rFonts w:asciiTheme="minorHAnsi" w:hAnsiTheme="minorHAnsi" w:cstheme="minorHAnsi"/>
          <w:b/>
          <w:bCs/>
          <w:color w:val="007EC0"/>
          <w:sz w:val="22"/>
          <w:szCs w:val="22"/>
        </w:rPr>
        <w:t>Študijska smer</w:t>
      </w:r>
      <w:r w:rsidRPr="00A04B62">
        <w:rPr>
          <w:rFonts w:asciiTheme="minorHAnsi" w:hAnsiTheme="minorHAnsi" w:cstheme="minorHAnsi"/>
          <w:b/>
          <w:bCs/>
          <w:color w:val="007EC0"/>
          <w:sz w:val="40"/>
          <w:szCs w:val="40"/>
        </w:rPr>
        <w:t> KOMERCIALA</w:t>
      </w:r>
    </w:p>
    <w:p w14:paraId="36F2F91D" w14:textId="0182E880" w:rsidR="00540A9F" w:rsidRDefault="00540A9F" w:rsidP="00600DB6">
      <w:pPr>
        <w:rPr>
          <w:rFonts w:asciiTheme="minorHAnsi" w:hAnsiTheme="minorHAnsi" w:cstheme="minorHAnsi"/>
          <w:b/>
          <w:bCs/>
          <w:color w:val="002060"/>
          <w:sz w:val="18"/>
          <w:szCs w:val="18"/>
        </w:rPr>
      </w:pPr>
    </w:p>
    <w:p w14:paraId="48D01CBB" w14:textId="77777777" w:rsidR="00A04B62" w:rsidRDefault="00A04B62" w:rsidP="00600DB6">
      <w:pPr>
        <w:rPr>
          <w:rFonts w:asciiTheme="minorHAnsi" w:hAnsiTheme="minorHAnsi" w:cstheme="minorHAnsi"/>
          <w:b/>
          <w:bCs/>
          <w:color w:val="002060"/>
          <w:sz w:val="18"/>
          <w:szCs w:val="18"/>
        </w:rPr>
      </w:pPr>
    </w:p>
    <w:p w14:paraId="7104BF5A" w14:textId="77777777" w:rsidR="00417C5C" w:rsidRDefault="00BD68FC" w:rsidP="00600DB6">
      <w:pPr>
        <w:rPr>
          <w:rFonts w:asciiTheme="minorHAnsi" w:hAnsiTheme="minorHAnsi" w:cstheme="minorHAnsi"/>
          <w:b/>
          <w:bCs/>
          <w:color w:val="002060"/>
        </w:rPr>
        <w:sectPr w:rsidR="00417C5C" w:rsidSect="00600DB6">
          <w:headerReference w:type="default" r:id="rId9"/>
          <w:footerReference w:type="default" r:id="rId10"/>
          <w:headerReference w:type="first" r:id="rId11"/>
          <w:pgSz w:w="11906" w:h="16838"/>
          <w:pgMar w:top="1418" w:right="1134" w:bottom="567" w:left="1134" w:header="709" w:footer="709" w:gutter="0"/>
          <w:cols w:space="1420"/>
          <w:titlePg/>
          <w:docGrid w:linePitch="360"/>
        </w:sectPr>
      </w:pPr>
      <w:r w:rsidRPr="00DE08E3">
        <w:rPr>
          <w:rFonts w:asciiTheme="minorHAnsi" w:hAnsiTheme="minorHAnsi" w:cstheme="minorHAnsi"/>
          <w:b/>
          <w:bCs/>
          <w:color w:val="002060"/>
        </w:rPr>
        <w:t>1. letnik</w:t>
      </w:r>
      <w:bookmarkStart w:id="0" w:name="Vrh"/>
      <w:bookmarkEnd w:id="0"/>
    </w:p>
    <w:p w14:paraId="3EAFF3F0" w14:textId="63409097" w:rsidR="00BD68FC" w:rsidRDefault="00540A9F" w:rsidP="00600DB6">
      <w:pPr>
        <w:rPr>
          <w:noProof/>
        </w:rPr>
        <w:sectPr w:rsidR="00BD68FC" w:rsidSect="00417C5C">
          <w:type w:val="continuous"/>
          <w:pgSz w:w="11906" w:h="16838"/>
          <w:pgMar w:top="1418" w:right="1134" w:bottom="567" w:left="1134" w:header="709" w:footer="709" w:gutter="0"/>
          <w:cols w:space="1420"/>
          <w:titlePg/>
          <w:docGrid w:linePitch="360"/>
        </w:sectPr>
      </w:pPr>
      <w:r w:rsidRPr="00942206">
        <w:rPr>
          <w:b/>
          <w:bCs/>
          <w:sz w:val="20"/>
          <w:szCs w:val="20"/>
        </w:rPr>
        <w:fldChar w:fldCharType="begin"/>
      </w:r>
      <w:r w:rsidRPr="00942206">
        <w:instrText xml:space="preserve"> TOC \o "1-1" \p " " \h \z \u </w:instrText>
      </w:r>
      <w:r w:rsidRPr="00942206">
        <w:rPr>
          <w:b/>
          <w:bCs/>
          <w:sz w:val="20"/>
          <w:szCs w:val="20"/>
        </w:rPr>
        <w:fldChar w:fldCharType="separate"/>
      </w:r>
    </w:p>
    <w:p w14:paraId="75A6C605" w14:textId="328C1BD8" w:rsidR="00942206" w:rsidRPr="00BD68FC" w:rsidRDefault="00942206" w:rsidP="00600DB6">
      <w:pPr>
        <w:pStyle w:val="Kazalovsebine1"/>
        <w:rPr>
          <w:rFonts w:eastAsiaTheme="minorEastAsia"/>
          <w:b/>
          <w:bCs/>
          <w:kern w:val="2"/>
          <w14:ligatures w14:val="standardContextual"/>
        </w:rPr>
      </w:pPr>
      <w:hyperlink w:anchor="_Toc193201574" w:history="1">
        <w:r w:rsidRPr="00BD68FC">
          <w:rPr>
            <w:rStyle w:val="Hiperpovezava"/>
            <w:rFonts w:cs="Calibri"/>
          </w:rPr>
          <w:t>ANALIZA POSLOVANJA IN KONTROLING</w:t>
        </w:r>
        <w:r w:rsidRPr="00BD68FC">
          <w:rPr>
            <w:webHidden/>
          </w:rPr>
          <w:t xml:space="preserve"> </w:t>
        </w:r>
        <w:r w:rsidR="00BD68FC" w:rsidRPr="00BD68FC">
          <w:rPr>
            <w:rFonts w:ascii="Arial" w:hAnsi="Arial" w:cs="Arial"/>
            <w:webHidden/>
          </w:rPr>
          <w:t>■</w:t>
        </w:r>
        <w:r w:rsidR="00BD68FC" w:rsidRPr="00BD68FC">
          <w:rPr>
            <w:webHidden/>
          </w:rPr>
          <w:t xml:space="preserve"> stran </w:t>
        </w:r>
        <w:r w:rsidRPr="00BD68FC">
          <w:rPr>
            <w:b/>
            <w:bCs/>
            <w:webHidden/>
          </w:rPr>
          <w:fldChar w:fldCharType="begin"/>
        </w:r>
        <w:r w:rsidRPr="00BD68FC">
          <w:rPr>
            <w:webHidden/>
          </w:rPr>
          <w:instrText xml:space="preserve"> PAGEREF _Toc193201574 \h </w:instrText>
        </w:r>
        <w:r w:rsidRPr="00BD68FC">
          <w:rPr>
            <w:b/>
            <w:bCs/>
            <w:webHidden/>
          </w:rPr>
        </w:r>
        <w:r w:rsidRPr="00BD68FC">
          <w:rPr>
            <w:b/>
            <w:bCs/>
            <w:webHidden/>
          </w:rPr>
          <w:fldChar w:fldCharType="separate"/>
        </w:r>
        <w:r w:rsidR="0004125A">
          <w:rPr>
            <w:webHidden/>
          </w:rPr>
          <w:t>2</w:t>
        </w:r>
        <w:r w:rsidRPr="00BD68FC">
          <w:rPr>
            <w:b/>
            <w:bCs/>
            <w:webHidden/>
          </w:rPr>
          <w:fldChar w:fldCharType="end"/>
        </w:r>
      </w:hyperlink>
    </w:p>
    <w:p w14:paraId="1A07A601" w14:textId="745643EC" w:rsidR="00942206" w:rsidRPr="00BD68FC" w:rsidRDefault="00942206" w:rsidP="00600DB6">
      <w:pPr>
        <w:pStyle w:val="Kazalovsebine1"/>
        <w:rPr>
          <w:rFonts w:eastAsiaTheme="minorEastAsia"/>
          <w:b/>
          <w:bCs/>
          <w:kern w:val="2"/>
          <w14:ligatures w14:val="standardContextual"/>
        </w:rPr>
      </w:pPr>
      <w:hyperlink w:anchor="_Toc193201575" w:history="1">
        <w:r w:rsidRPr="00BD68FC">
          <w:rPr>
            <w:rStyle w:val="Hiperpovezava"/>
            <w:rFonts w:cs="Calibri"/>
          </w:rPr>
          <w:t>PRIMERJALNI GOSPODARSKI SISTEMI</w:t>
        </w:r>
        <w:r w:rsidRPr="00BD68FC">
          <w:rPr>
            <w:webHidden/>
          </w:rPr>
          <w:t xml:space="preserve"> </w:t>
        </w:r>
        <w:r w:rsidR="00BD68FC" w:rsidRPr="00BD68FC">
          <w:rPr>
            <w:rFonts w:ascii="Arial" w:hAnsi="Arial" w:cs="Arial"/>
            <w:webHidden/>
          </w:rPr>
          <w:t>■</w:t>
        </w:r>
        <w:r w:rsidR="00BD68FC" w:rsidRPr="00BD68FC">
          <w:rPr>
            <w:webHidden/>
          </w:rPr>
          <w:t xml:space="preserve"> stran </w:t>
        </w:r>
        <w:r w:rsidRPr="00BD68FC">
          <w:rPr>
            <w:b/>
            <w:bCs/>
            <w:webHidden/>
          </w:rPr>
          <w:fldChar w:fldCharType="begin"/>
        </w:r>
        <w:r w:rsidRPr="00BD68FC">
          <w:rPr>
            <w:webHidden/>
          </w:rPr>
          <w:instrText xml:space="preserve"> PAGEREF _Toc193201575 \h </w:instrText>
        </w:r>
        <w:r w:rsidRPr="00BD68FC">
          <w:rPr>
            <w:b/>
            <w:bCs/>
            <w:webHidden/>
          </w:rPr>
        </w:r>
        <w:r w:rsidRPr="00BD68FC">
          <w:rPr>
            <w:b/>
            <w:bCs/>
            <w:webHidden/>
          </w:rPr>
          <w:fldChar w:fldCharType="separate"/>
        </w:r>
        <w:r w:rsidR="0004125A">
          <w:rPr>
            <w:webHidden/>
          </w:rPr>
          <w:t>2</w:t>
        </w:r>
        <w:r w:rsidRPr="00BD68FC">
          <w:rPr>
            <w:b/>
            <w:bCs/>
            <w:webHidden/>
          </w:rPr>
          <w:fldChar w:fldCharType="end"/>
        </w:r>
      </w:hyperlink>
    </w:p>
    <w:p w14:paraId="32783554" w14:textId="2C40FE44" w:rsidR="00942206" w:rsidRPr="00BD68FC" w:rsidRDefault="00942206" w:rsidP="00600DB6">
      <w:pPr>
        <w:pStyle w:val="Kazalovsebine1"/>
        <w:rPr>
          <w:rFonts w:eastAsiaTheme="minorEastAsia"/>
          <w:b/>
          <w:bCs/>
          <w:kern w:val="2"/>
          <w14:ligatures w14:val="standardContextual"/>
        </w:rPr>
      </w:pPr>
      <w:hyperlink w:anchor="_Toc193201576" w:history="1">
        <w:r w:rsidRPr="00BD68FC">
          <w:rPr>
            <w:rStyle w:val="Hiperpovezava"/>
            <w:rFonts w:cs="Calibri"/>
          </w:rPr>
          <w:t>STRATEGIJA IN RAZVOJ PODJETJA</w:t>
        </w:r>
        <w:r w:rsidRPr="00BD68FC">
          <w:rPr>
            <w:webHidden/>
          </w:rPr>
          <w:t xml:space="preserve"> </w:t>
        </w:r>
        <w:r w:rsidR="00BD68FC" w:rsidRPr="00BD68FC">
          <w:rPr>
            <w:rFonts w:ascii="Arial" w:hAnsi="Arial" w:cs="Arial"/>
            <w:webHidden/>
          </w:rPr>
          <w:t>■</w:t>
        </w:r>
        <w:r w:rsidR="00BD68FC" w:rsidRPr="00BD68FC">
          <w:rPr>
            <w:webHidden/>
          </w:rPr>
          <w:t xml:space="preserve"> stran </w:t>
        </w:r>
        <w:r w:rsidRPr="00BD68FC">
          <w:rPr>
            <w:b/>
            <w:bCs/>
            <w:webHidden/>
          </w:rPr>
          <w:fldChar w:fldCharType="begin"/>
        </w:r>
        <w:r w:rsidRPr="00BD68FC">
          <w:rPr>
            <w:webHidden/>
          </w:rPr>
          <w:instrText xml:space="preserve"> PAGEREF _Toc193201576 \h </w:instrText>
        </w:r>
        <w:r w:rsidRPr="00BD68FC">
          <w:rPr>
            <w:b/>
            <w:bCs/>
            <w:webHidden/>
          </w:rPr>
        </w:r>
        <w:r w:rsidRPr="00BD68FC">
          <w:rPr>
            <w:b/>
            <w:bCs/>
            <w:webHidden/>
          </w:rPr>
          <w:fldChar w:fldCharType="separate"/>
        </w:r>
        <w:r w:rsidR="0004125A">
          <w:rPr>
            <w:webHidden/>
          </w:rPr>
          <w:t>2</w:t>
        </w:r>
        <w:r w:rsidRPr="00BD68FC">
          <w:rPr>
            <w:b/>
            <w:bCs/>
            <w:webHidden/>
          </w:rPr>
          <w:fldChar w:fldCharType="end"/>
        </w:r>
      </w:hyperlink>
    </w:p>
    <w:p w14:paraId="48A29D80" w14:textId="1808B303" w:rsidR="00942206" w:rsidRPr="00BD68FC" w:rsidRDefault="0004125A" w:rsidP="00600DB6">
      <w:pPr>
        <w:pStyle w:val="Kazalovsebine1"/>
        <w:rPr>
          <w:rFonts w:eastAsiaTheme="minorEastAsia"/>
          <w:b/>
          <w:bCs/>
          <w:kern w:val="2"/>
          <w14:ligatures w14:val="standardContextual"/>
        </w:rPr>
      </w:pPr>
      <w:r>
        <w:rPr>
          <w:b/>
          <w:bCs/>
          <w:color w:val="002060"/>
          <w:sz w:val="18"/>
          <w:szCs w:val="18"/>
        </w:rPr>
        <w:drawing>
          <wp:anchor distT="0" distB="0" distL="114300" distR="114300" simplePos="0" relativeHeight="251688960" behindDoc="0" locked="0" layoutInCell="1" allowOverlap="1" wp14:anchorId="5C7F55D3" wp14:editId="22C8AA04">
            <wp:simplePos x="0" y="0"/>
            <wp:positionH relativeFrom="column">
              <wp:posOffset>2749583</wp:posOffset>
            </wp:positionH>
            <wp:positionV relativeFrom="paragraph">
              <wp:posOffset>54435</wp:posOffset>
            </wp:positionV>
            <wp:extent cx="508832" cy="433070"/>
            <wp:effectExtent l="56833" t="0" r="24447" b="0"/>
            <wp:wrapNone/>
            <wp:docPr id="759310136" name="Slika 2" descr="Slika, ki vsebuje besede črna, tema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310136" name="Slika 2" descr="Slika, ki vsebuje besede črna, tema&#10;&#10;Vsebina, ustvarjena z umetno inteligenco, morda ni pravilna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274651">
                      <a:off x="0" y="0"/>
                      <a:ext cx="508832" cy="433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w:anchor="_Toc193201577" w:history="1">
        <w:r w:rsidR="00942206" w:rsidRPr="00BD68FC">
          <w:rPr>
            <w:rStyle w:val="Hiperpovezava"/>
            <w:rFonts w:cs="Calibri"/>
          </w:rPr>
          <w:t>KADROVSKI MENEDŽMENT</w:t>
        </w:r>
        <w:r w:rsidR="00942206" w:rsidRPr="00BD68FC">
          <w:rPr>
            <w:webHidden/>
          </w:rPr>
          <w:t xml:space="preserve"> </w:t>
        </w:r>
        <w:r w:rsidR="00BD68FC" w:rsidRPr="00BD68FC">
          <w:rPr>
            <w:rFonts w:ascii="Arial" w:hAnsi="Arial" w:cs="Arial"/>
            <w:webHidden/>
          </w:rPr>
          <w:t>■</w:t>
        </w:r>
        <w:r w:rsidR="00BD68FC" w:rsidRPr="00BD68FC">
          <w:rPr>
            <w:webHidden/>
          </w:rPr>
          <w:t xml:space="preserve"> stran </w:t>
        </w:r>
        <w:r w:rsidR="00942206" w:rsidRPr="00BD68FC">
          <w:rPr>
            <w:b/>
            <w:bCs/>
            <w:webHidden/>
          </w:rPr>
          <w:fldChar w:fldCharType="begin"/>
        </w:r>
        <w:r w:rsidR="00942206" w:rsidRPr="00BD68FC">
          <w:rPr>
            <w:webHidden/>
          </w:rPr>
          <w:instrText xml:space="preserve"> PAGEREF _Toc193201577 \h </w:instrText>
        </w:r>
        <w:r w:rsidR="00942206" w:rsidRPr="00BD68FC">
          <w:rPr>
            <w:b/>
            <w:bCs/>
            <w:webHidden/>
          </w:rPr>
        </w:r>
        <w:r w:rsidR="00942206" w:rsidRPr="00BD68FC">
          <w:rPr>
            <w:b/>
            <w:bCs/>
            <w:webHidden/>
          </w:rPr>
          <w:fldChar w:fldCharType="separate"/>
        </w:r>
        <w:r>
          <w:rPr>
            <w:webHidden/>
          </w:rPr>
          <w:t>2</w:t>
        </w:r>
        <w:r w:rsidR="00942206" w:rsidRPr="00BD68FC">
          <w:rPr>
            <w:b/>
            <w:bCs/>
            <w:webHidden/>
          </w:rPr>
          <w:fldChar w:fldCharType="end"/>
        </w:r>
      </w:hyperlink>
    </w:p>
    <w:p w14:paraId="21810401" w14:textId="3A358919" w:rsidR="00942206" w:rsidRPr="00BD68FC" w:rsidRDefault="00942206" w:rsidP="00600DB6">
      <w:pPr>
        <w:pStyle w:val="Kazalovsebine1"/>
        <w:rPr>
          <w:rFonts w:eastAsiaTheme="minorEastAsia"/>
          <w:b/>
          <w:bCs/>
          <w:kern w:val="2"/>
          <w14:ligatures w14:val="standardContextual"/>
        </w:rPr>
      </w:pPr>
      <w:hyperlink w:anchor="_Toc193201578" w:history="1">
        <w:r w:rsidRPr="00BD68FC">
          <w:rPr>
            <w:rStyle w:val="Hiperpovezava"/>
            <w:rFonts w:cs="Calibri"/>
          </w:rPr>
          <w:t>KRIZNI MENEDŽMENT</w:t>
        </w:r>
        <w:r w:rsidRPr="00BD68FC">
          <w:rPr>
            <w:webHidden/>
          </w:rPr>
          <w:t xml:space="preserve"> </w:t>
        </w:r>
        <w:r w:rsidR="00BD68FC" w:rsidRPr="00BD68FC">
          <w:rPr>
            <w:rFonts w:ascii="Arial" w:hAnsi="Arial" w:cs="Arial"/>
            <w:webHidden/>
          </w:rPr>
          <w:t>■</w:t>
        </w:r>
        <w:r w:rsidR="00BD68FC" w:rsidRPr="00BD68FC">
          <w:rPr>
            <w:webHidden/>
          </w:rPr>
          <w:t xml:space="preserve"> stran </w:t>
        </w:r>
        <w:r w:rsidRPr="00BD68FC">
          <w:rPr>
            <w:b/>
            <w:bCs/>
            <w:webHidden/>
          </w:rPr>
          <w:fldChar w:fldCharType="begin"/>
        </w:r>
        <w:r w:rsidRPr="00BD68FC">
          <w:rPr>
            <w:webHidden/>
          </w:rPr>
          <w:instrText xml:space="preserve"> PAGEREF _Toc193201578 \h </w:instrText>
        </w:r>
        <w:r w:rsidRPr="00BD68FC">
          <w:rPr>
            <w:b/>
            <w:bCs/>
            <w:webHidden/>
          </w:rPr>
        </w:r>
        <w:r w:rsidRPr="00BD68FC">
          <w:rPr>
            <w:b/>
            <w:bCs/>
            <w:webHidden/>
          </w:rPr>
          <w:fldChar w:fldCharType="separate"/>
        </w:r>
        <w:r w:rsidR="0004125A">
          <w:rPr>
            <w:webHidden/>
          </w:rPr>
          <w:t>3</w:t>
        </w:r>
        <w:r w:rsidRPr="00BD68FC">
          <w:rPr>
            <w:b/>
            <w:bCs/>
            <w:webHidden/>
          </w:rPr>
          <w:fldChar w:fldCharType="end"/>
        </w:r>
      </w:hyperlink>
    </w:p>
    <w:p w14:paraId="6D835F4B" w14:textId="588D518D" w:rsidR="00942206" w:rsidRPr="00BD68FC" w:rsidRDefault="00942206" w:rsidP="00600DB6">
      <w:pPr>
        <w:pStyle w:val="Kazalovsebine1"/>
        <w:rPr>
          <w:rFonts w:eastAsiaTheme="minorEastAsia"/>
          <w:b/>
          <w:bCs/>
          <w:kern w:val="2"/>
          <w14:ligatures w14:val="standardContextual"/>
        </w:rPr>
      </w:pPr>
      <w:hyperlink w:anchor="_Toc193201579" w:history="1">
        <w:r w:rsidRPr="00BD68FC">
          <w:rPr>
            <w:rStyle w:val="Hiperpovezava"/>
            <w:rFonts w:cs="Calibri"/>
          </w:rPr>
          <w:t>DOBIČKONOSNOST KUPCEV</w:t>
        </w:r>
        <w:r w:rsidRPr="00BD68FC">
          <w:rPr>
            <w:webHidden/>
          </w:rPr>
          <w:t xml:space="preserve"> </w:t>
        </w:r>
        <w:r w:rsidRPr="00BD68FC">
          <w:rPr>
            <w:b/>
            <w:bCs/>
            <w:webHidden/>
          </w:rPr>
          <w:fldChar w:fldCharType="begin"/>
        </w:r>
        <w:r w:rsidRPr="00BD68FC">
          <w:rPr>
            <w:webHidden/>
          </w:rPr>
          <w:instrText xml:space="preserve"> PAGEREF _Toc193201579 \h </w:instrText>
        </w:r>
        <w:r w:rsidRPr="00BD68FC">
          <w:rPr>
            <w:b/>
            <w:bCs/>
            <w:webHidden/>
          </w:rPr>
        </w:r>
        <w:r w:rsidRPr="00BD68FC">
          <w:rPr>
            <w:b/>
            <w:bCs/>
            <w:webHidden/>
          </w:rPr>
          <w:fldChar w:fldCharType="separate"/>
        </w:r>
        <w:r w:rsidR="0004125A">
          <w:rPr>
            <w:webHidden/>
          </w:rPr>
          <w:t>3</w:t>
        </w:r>
        <w:r w:rsidRPr="00BD68FC">
          <w:rPr>
            <w:b/>
            <w:bCs/>
            <w:webHidden/>
          </w:rPr>
          <w:fldChar w:fldCharType="end"/>
        </w:r>
      </w:hyperlink>
    </w:p>
    <w:p w14:paraId="63EBC4A4" w14:textId="4E1D0BF5" w:rsidR="00942206" w:rsidRPr="00BD68FC" w:rsidRDefault="00942206" w:rsidP="00600DB6">
      <w:pPr>
        <w:pStyle w:val="Kazalovsebine1"/>
        <w:rPr>
          <w:rFonts w:eastAsiaTheme="minorEastAsia"/>
          <w:b/>
          <w:bCs/>
          <w:kern w:val="2"/>
          <w14:ligatures w14:val="standardContextual"/>
        </w:rPr>
      </w:pPr>
      <w:hyperlink w:anchor="_Toc193201580" w:history="1">
        <w:r w:rsidRPr="00BD68FC">
          <w:rPr>
            <w:rStyle w:val="Hiperpovezava"/>
            <w:rFonts w:cs="Calibri"/>
          </w:rPr>
          <w:t>MENEDŽEMENT NABAVE IN PRODAJE</w:t>
        </w:r>
        <w:r w:rsidRPr="00BD68FC">
          <w:rPr>
            <w:webHidden/>
          </w:rPr>
          <w:t xml:space="preserve"> </w:t>
        </w:r>
        <w:r w:rsidR="00BD68FC" w:rsidRPr="00BD68FC">
          <w:rPr>
            <w:rFonts w:ascii="Arial" w:hAnsi="Arial" w:cs="Arial"/>
            <w:webHidden/>
          </w:rPr>
          <w:t>■</w:t>
        </w:r>
        <w:r w:rsidR="00BD68FC" w:rsidRPr="00BD68FC">
          <w:rPr>
            <w:webHidden/>
          </w:rPr>
          <w:t xml:space="preserve"> stran </w:t>
        </w:r>
        <w:r w:rsidRPr="00BD68FC">
          <w:rPr>
            <w:b/>
            <w:bCs/>
            <w:webHidden/>
          </w:rPr>
          <w:fldChar w:fldCharType="begin"/>
        </w:r>
        <w:r w:rsidRPr="00BD68FC">
          <w:rPr>
            <w:webHidden/>
          </w:rPr>
          <w:instrText xml:space="preserve"> PAGEREF _Toc193201580 \h </w:instrText>
        </w:r>
        <w:r w:rsidRPr="00BD68FC">
          <w:rPr>
            <w:b/>
            <w:bCs/>
            <w:webHidden/>
          </w:rPr>
        </w:r>
        <w:r w:rsidRPr="00BD68FC">
          <w:rPr>
            <w:b/>
            <w:bCs/>
            <w:webHidden/>
          </w:rPr>
          <w:fldChar w:fldCharType="separate"/>
        </w:r>
        <w:r w:rsidR="0004125A">
          <w:rPr>
            <w:webHidden/>
          </w:rPr>
          <w:t>3</w:t>
        </w:r>
        <w:r w:rsidRPr="00BD68FC">
          <w:rPr>
            <w:b/>
            <w:bCs/>
            <w:webHidden/>
          </w:rPr>
          <w:fldChar w:fldCharType="end"/>
        </w:r>
      </w:hyperlink>
      <w:r w:rsidR="00BD68FC" w:rsidRPr="00BD68FC">
        <w:rPr>
          <w:rStyle w:val="Hiperpovezava"/>
          <w:rFonts w:cs="Calibri"/>
        </w:rPr>
        <w:t xml:space="preserve"> </w:t>
      </w:r>
    </w:p>
    <w:p w14:paraId="66E3C648" w14:textId="51251288" w:rsidR="00942206" w:rsidRPr="00BD68FC" w:rsidRDefault="00942206" w:rsidP="00600DB6">
      <w:pPr>
        <w:pStyle w:val="Kazalovsebine1"/>
        <w:rPr>
          <w:rStyle w:val="Hiperpovezava"/>
          <w:rFonts w:cs="Calibri"/>
          <w:b/>
          <w:bCs/>
        </w:rPr>
      </w:pPr>
      <w:hyperlink w:anchor="_Toc193201581" w:history="1">
        <w:r w:rsidRPr="00BD68FC">
          <w:rPr>
            <w:rStyle w:val="Hiperpovezava"/>
            <w:rFonts w:cs="Calibri"/>
          </w:rPr>
          <w:t>ANALIZA VEDENJA KUPCEV</w:t>
        </w:r>
        <w:r w:rsidRPr="00BD68FC">
          <w:rPr>
            <w:webHidden/>
          </w:rPr>
          <w:t xml:space="preserve"> </w:t>
        </w:r>
        <w:r w:rsidR="00BD68FC" w:rsidRPr="00BD68FC">
          <w:rPr>
            <w:rFonts w:ascii="Arial" w:hAnsi="Arial" w:cs="Arial"/>
            <w:webHidden/>
          </w:rPr>
          <w:t>■</w:t>
        </w:r>
        <w:r w:rsidR="00BD68FC" w:rsidRPr="00BD68FC">
          <w:rPr>
            <w:webHidden/>
          </w:rPr>
          <w:t xml:space="preserve"> stran </w:t>
        </w:r>
        <w:r w:rsidRPr="00BD68FC">
          <w:rPr>
            <w:b/>
            <w:bCs/>
            <w:webHidden/>
          </w:rPr>
          <w:fldChar w:fldCharType="begin"/>
        </w:r>
        <w:r w:rsidRPr="00BD68FC">
          <w:rPr>
            <w:webHidden/>
          </w:rPr>
          <w:instrText xml:space="preserve"> PAGEREF _Toc193201581 \h </w:instrText>
        </w:r>
        <w:r w:rsidRPr="00BD68FC">
          <w:rPr>
            <w:b/>
            <w:bCs/>
            <w:webHidden/>
          </w:rPr>
        </w:r>
        <w:r w:rsidRPr="00BD68FC">
          <w:rPr>
            <w:b/>
            <w:bCs/>
            <w:webHidden/>
          </w:rPr>
          <w:fldChar w:fldCharType="separate"/>
        </w:r>
        <w:r w:rsidR="0004125A">
          <w:rPr>
            <w:webHidden/>
          </w:rPr>
          <w:t>4</w:t>
        </w:r>
        <w:r w:rsidRPr="00BD68FC">
          <w:rPr>
            <w:b/>
            <w:bCs/>
            <w:webHidden/>
          </w:rPr>
          <w:fldChar w:fldCharType="end"/>
        </w:r>
      </w:hyperlink>
    </w:p>
    <w:p w14:paraId="4C9FE223" w14:textId="77777777" w:rsidR="00BD68FC" w:rsidRPr="00BD68FC" w:rsidRDefault="00BD68FC" w:rsidP="00600DB6">
      <w:pPr>
        <w:rPr>
          <w:rFonts w:cs="Calibri"/>
          <w:noProof/>
          <w:color w:val="002060"/>
        </w:rPr>
      </w:pPr>
    </w:p>
    <w:p w14:paraId="710826FB" w14:textId="4AE4AF7B" w:rsidR="00942206" w:rsidRPr="00BD68FC" w:rsidRDefault="00942206" w:rsidP="00600DB6">
      <w:pPr>
        <w:rPr>
          <w:rFonts w:cs="Calibri"/>
          <w:b/>
          <w:bCs/>
          <w:noProof/>
          <w:color w:val="002060"/>
        </w:rPr>
      </w:pPr>
      <w:r w:rsidRPr="00BD68FC">
        <w:rPr>
          <w:rFonts w:cs="Calibri"/>
          <w:b/>
          <w:bCs/>
          <w:noProof/>
          <w:color w:val="002060"/>
        </w:rPr>
        <w:t>2. letnik</w:t>
      </w:r>
    </w:p>
    <w:p w14:paraId="4B3A97EA" w14:textId="65FF82B0" w:rsidR="00942206" w:rsidRPr="00BD68FC" w:rsidRDefault="00942206" w:rsidP="00600DB6">
      <w:pPr>
        <w:pStyle w:val="Kazalovsebine1"/>
        <w:rPr>
          <w:rFonts w:eastAsiaTheme="minorEastAsia"/>
          <w:b/>
          <w:bCs/>
          <w:kern w:val="2"/>
          <w14:ligatures w14:val="standardContextual"/>
        </w:rPr>
      </w:pPr>
      <w:hyperlink w:anchor="_Toc193201582" w:history="1">
        <w:r w:rsidRPr="00BD68FC">
          <w:rPr>
            <w:rStyle w:val="Hiperpovezava"/>
            <w:rFonts w:cs="Calibri"/>
          </w:rPr>
          <w:t>SEMINAR O MAGISTRSKI NALOGI</w:t>
        </w:r>
        <w:r w:rsidR="00BD68FC" w:rsidRPr="00BD68FC">
          <w:rPr>
            <w:rStyle w:val="Hiperpovezava"/>
            <w:rFonts w:cs="Calibri"/>
          </w:rPr>
          <w:t xml:space="preserve"> </w:t>
        </w:r>
        <w:r w:rsidR="00BD68FC" w:rsidRPr="00BD68FC">
          <w:rPr>
            <w:rStyle w:val="Hiperpovezava"/>
            <w:rFonts w:ascii="Arial" w:hAnsi="Arial" w:cs="Arial"/>
            <w:webHidden/>
          </w:rPr>
          <w:t>■</w:t>
        </w:r>
        <w:r w:rsidR="00BD68FC" w:rsidRPr="00BD68FC">
          <w:rPr>
            <w:rStyle w:val="Hiperpovezava"/>
            <w:rFonts w:cs="Calibri"/>
            <w:webHidden/>
          </w:rPr>
          <w:t xml:space="preserve"> stran</w:t>
        </w:r>
        <w:r w:rsidRPr="00BD68FC">
          <w:rPr>
            <w:webHidden/>
          </w:rPr>
          <w:t xml:space="preserve"> </w:t>
        </w:r>
        <w:r w:rsidRPr="00BD68FC">
          <w:rPr>
            <w:b/>
            <w:bCs/>
            <w:webHidden/>
          </w:rPr>
          <w:fldChar w:fldCharType="begin"/>
        </w:r>
        <w:r w:rsidRPr="00BD68FC">
          <w:rPr>
            <w:webHidden/>
          </w:rPr>
          <w:instrText xml:space="preserve"> PAGEREF _Toc193201582 \h </w:instrText>
        </w:r>
        <w:r w:rsidRPr="00BD68FC">
          <w:rPr>
            <w:b/>
            <w:bCs/>
            <w:webHidden/>
          </w:rPr>
        </w:r>
        <w:r w:rsidRPr="00BD68FC">
          <w:rPr>
            <w:b/>
            <w:bCs/>
            <w:webHidden/>
          </w:rPr>
          <w:fldChar w:fldCharType="separate"/>
        </w:r>
        <w:r w:rsidR="0004125A">
          <w:rPr>
            <w:webHidden/>
          </w:rPr>
          <w:t>4</w:t>
        </w:r>
        <w:r w:rsidRPr="00BD68FC">
          <w:rPr>
            <w:b/>
            <w:bCs/>
            <w:webHidden/>
          </w:rPr>
          <w:fldChar w:fldCharType="end"/>
        </w:r>
      </w:hyperlink>
    </w:p>
    <w:p w14:paraId="21E2CB18" w14:textId="04AAA61C" w:rsidR="00942206" w:rsidRPr="00BD68FC" w:rsidRDefault="00942206" w:rsidP="00600DB6">
      <w:pPr>
        <w:pStyle w:val="Kazalovsebine1"/>
        <w:rPr>
          <w:rFonts w:eastAsiaTheme="minorEastAsia"/>
          <w:b/>
          <w:bCs/>
          <w:kern w:val="2"/>
          <w14:ligatures w14:val="standardContextual"/>
        </w:rPr>
      </w:pPr>
      <w:hyperlink w:anchor="_Toc193201583" w:history="1">
        <w:r w:rsidRPr="00BD68FC">
          <w:rPr>
            <w:rStyle w:val="Hiperpovezava"/>
            <w:rFonts w:cs="Calibri"/>
          </w:rPr>
          <w:t>RAZISKOVALNA METODOLOGIJA</w:t>
        </w:r>
        <w:r w:rsidRPr="00BD68FC">
          <w:rPr>
            <w:webHidden/>
          </w:rPr>
          <w:t xml:space="preserve"> </w:t>
        </w:r>
        <w:r w:rsidR="00BD68FC" w:rsidRPr="00BD68FC">
          <w:rPr>
            <w:rFonts w:ascii="Arial" w:hAnsi="Arial" w:cs="Arial"/>
            <w:webHidden/>
          </w:rPr>
          <w:t>■</w:t>
        </w:r>
        <w:r w:rsidR="00BD68FC" w:rsidRPr="00BD68FC">
          <w:rPr>
            <w:webHidden/>
          </w:rPr>
          <w:t xml:space="preserve"> stran </w:t>
        </w:r>
        <w:r w:rsidRPr="00BD68FC">
          <w:rPr>
            <w:b/>
            <w:bCs/>
            <w:webHidden/>
          </w:rPr>
          <w:fldChar w:fldCharType="begin"/>
        </w:r>
        <w:r w:rsidRPr="00BD68FC">
          <w:rPr>
            <w:webHidden/>
          </w:rPr>
          <w:instrText xml:space="preserve"> PAGEREF _Toc193201583 \h </w:instrText>
        </w:r>
        <w:r w:rsidRPr="00BD68FC">
          <w:rPr>
            <w:b/>
            <w:bCs/>
            <w:webHidden/>
          </w:rPr>
        </w:r>
        <w:r w:rsidRPr="00BD68FC">
          <w:rPr>
            <w:b/>
            <w:bCs/>
            <w:webHidden/>
          </w:rPr>
          <w:fldChar w:fldCharType="separate"/>
        </w:r>
        <w:r w:rsidR="0004125A">
          <w:rPr>
            <w:webHidden/>
          </w:rPr>
          <w:t>4</w:t>
        </w:r>
        <w:r w:rsidRPr="00BD68FC">
          <w:rPr>
            <w:b/>
            <w:bCs/>
            <w:webHidden/>
          </w:rPr>
          <w:fldChar w:fldCharType="end"/>
        </w:r>
      </w:hyperlink>
    </w:p>
    <w:p w14:paraId="14961E74" w14:textId="74F64046" w:rsidR="00942206" w:rsidRPr="00BD68FC" w:rsidRDefault="00942206" w:rsidP="00600DB6">
      <w:pPr>
        <w:pStyle w:val="Kazalovsebine1"/>
        <w:rPr>
          <w:rFonts w:eastAsiaTheme="minorEastAsia"/>
          <w:b/>
          <w:bCs/>
          <w:kern w:val="2"/>
          <w14:ligatures w14:val="standardContextual"/>
        </w:rPr>
      </w:pPr>
      <w:hyperlink w:anchor="_Toc193201584" w:history="1">
        <w:r w:rsidRPr="00BD68FC">
          <w:rPr>
            <w:rStyle w:val="Hiperpovezava"/>
            <w:rFonts w:cs="Calibri"/>
          </w:rPr>
          <w:t>TRŽENJE STORITEV</w:t>
        </w:r>
        <w:r w:rsidRPr="00BD68FC">
          <w:rPr>
            <w:webHidden/>
          </w:rPr>
          <w:t xml:space="preserve"> </w:t>
        </w:r>
        <w:r w:rsidR="00BD68FC" w:rsidRPr="00BD68FC">
          <w:rPr>
            <w:rFonts w:ascii="Arial" w:hAnsi="Arial" w:cs="Arial"/>
            <w:webHidden/>
          </w:rPr>
          <w:t>■</w:t>
        </w:r>
        <w:r w:rsidR="00BD68FC" w:rsidRPr="00BD68FC">
          <w:rPr>
            <w:webHidden/>
          </w:rPr>
          <w:t xml:space="preserve"> stran </w:t>
        </w:r>
        <w:r w:rsidRPr="00BD68FC">
          <w:rPr>
            <w:b/>
            <w:bCs/>
            <w:webHidden/>
          </w:rPr>
          <w:fldChar w:fldCharType="begin"/>
        </w:r>
        <w:r w:rsidRPr="00BD68FC">
          <w:rPr>
            <w:webHidden/>
          </w:rPr>
          <w:instrText xml:space="preserve"> PAGEREF _Toc193201584 \h </w:instrText>
        </w:r>
        <w:r w:rsidRPr="00BD68FC">
          <w:rPr>
            <w:b/>
            <w:bCs/>
            <w:webHidden/>
          </w:rPr>
        </w:r>
        <w:r w:rsidRPr="00BD68FC">
          <w:rPr>
            <w:b/>
            <w:bCs/>
            <w:webHidden/>
          </w:rPr>
          <w:fldChar w:fldCharType="separate"/>
        </w:r>
        <w:r w:rsidR="0004125A">
          <w:rPr>
            <w:webHidden/>
          </w:rPr>
          <w:t>5</w:t>
        </w:r>
        <w:r w:rsidRPr="00BD68FC">
          <w:rPr>
            <w:b/>
            <w:bCs/>
            <w:webHidden/>
          </w:rPr>
          <w:fldChar w:fldCharType="end"/>
        </w:r>
      </w:hyperlink>
    </w:p>
    <w:p w14:paraId="5E1B0D99" w14:textId="4EC8C492" w:rsidR="00942206" w:rsidRPr="00BD68FC" w:rsidRDefault="00942206" w:rsidP="00600DB6">
      <w:pPr>
        <w:pStyle w:val="Kazalovsebine1"/>
        <w:rPr>
          <w:rFonts w:eastAsiaTheme="minorEastAsia"/>
          <w:b/>
          <w:bCs/>
          <w:kern w:val="2"/>
          <w14:ligatures w14:val="standardContextual"/>
        </w:rPr>
      </w:pPr>
      <w:hyperlink w:anchor="_Toc193201585" w:history="1">
        <w:r w:rsidRPr="00BD68FC">
          <w:rPr>
            <w:rStyle w:val="Hiperpovezava"/>
            <w:rFonts w:cs="Calibri"/>
          </w:rPr>
          <w:t>FINANČNA REGULACIJA</w:t>
        </w:r>
        <w:r w:rsidRPr="00BD68FC">
          <w:rPr>
            <w:webHidden/>
          </w:rPr>
          <w:t xml:space="preserve"> </w:t>
        </w:r>
        <w:r w:rsidRPr="00BD68FC">
          <w:rPr>
            <w:b/>
            <w:bCs/>
            <w:webHidden/>
          </w:rPr>
          <w:fldChar w:fldCharType="begin"/>
        </w:r>
        <w:r w:rsidRPr="00BD68FC">
          <w:rPr>
            <w:webHidden/>
          </w:rPr>
          <w:instrText xml:space="preserve"> PAGEREF _Toc193201585 \h </w:instrText>
        </w:r>
        <w:r w:rsidRPr="00BD68FC">
          <w:rPr>
            <w:b/>
            <w:bCs/>
            <w:webHidden/>
          </w:rPr>
        </w:r>
        <w:r w:rsidRPr="00BD68FC">
          <w:rPr>
            <w:b/>
            <w:bCs/>
            <w:webHidden/>
          </w:rPr>
          <w:fldChar w:fldCharType="separate"/>
        </w:r>
        <w:r w:rsidR="0004125A">
          <w:rPr>
            <w:webHidden/>
          </w:rPr>
          <w:t>5</w:t>
        </w:r>
        <w:r w:rsidRPr="00BD68FC">
          <w:rPr>
            <w:b/>
            <w:bCs/>
            <w:webHidden/>
          </w:rPr>
          <w:fldChar w:fldCharType="end"/>
        </w:r>
      </w:hyperlink>
    </w:p>
    <w:p w14:paraId="4EE58F08" w14:textId="6F5098D0" w:rsidR="00942206" w:rsidRPr="00BD68FC" w:rsidRDefault="00942206" w:rsidP="00600DB6">
      <w:pPr>
        <w:pStyle w:val="Kazalovsebine1"/>
        <w:rPr>
          <w:rFonts w:eastAsiaTheme="minorEastAsia"/>
          <w:b/>
          <w:bCs/>
          <w:kern w:val="2"/>
          <w14:ligatures w14:val="standardContextual"/>
        </w:rPr>
      </w:pPr>
      <w:hyperlink w:anchor="_Toc193201586" w:history="1">
        <w:r w:rsidRPr="00BD68FC">
          <w:rPr>
            <w:rStyle w:val="Hiperpovezava"/>
            <w:rFonts w:cs="Calibri"/>
          </w:rPr>
          <w:t>MENEDŽMENT BLAGOVNIH ZNAMK IN NOVIH IZDELKOV</w:t>
        </w:r>
        <w:r w:rsidRPr="00BD68FC">
          <w:rPr>
            <w:webHidden/>
          </w:rPr>
          <w:t xml:space="preserve"> </w:t>
        </w:r>
        <w:r w:rsidR="00BD68FC" w:rsidRPr="00BD68FC">
          <w:rPr>
            <w:rFonts w:ascii="Arial" w:hAnsi="Arial" w:cs="Arial"/>
            <w:webHidden/>
          </w:rPr>
          <w:t>■</w:t>
        </w:r>
        <w:r w:rsidR="00BD68FC" w:rsidRPr="00BD68FC">
          <w:rPr>
            <w:webHidden/>
          </w:rPr>
          <w:t xml:space="preserve"> stran </w:t>
        </w:r>
        <w:r w:rsidRPr="00BD68FC">
          <w:rPr>
            <w:b/>
            <w:bCs/>
            <w:webHidden/>
          </w:rPr>
          <w:fldChar w:fldCharType="begin"/>
        </w:r>
        <w:r w:rsidRPr="00BD68FC">
          <w:rPr>
            <w:webHidden/>
          </w:rPr>
          <w:instrText xml:space="preserve"> PAGEREF _Toc193201586 \h </w:instrText>
        </w:r>
        <w:r w:rsidRPr="00BD68FC">
          <w:rPr>
            <w:b/>
            <w:bCs/>
            <w:webHidden/>
          </w:rPr>
        </w:r>
        <w:r w:rsidRPr="00BD68FC">
          <w:rPr>
            <w:b/>
            <w:bCs/>
            <w:webHidden/>
          </w:rPr>
          <w:fldChar w:fldCharType="separate"/>
        </w:r>
        <w:r w:rsidR="0004125A">
          <w:rPr>
            <w:webHidden/>
          </w:rPr>
          <w:t>5</w:t>
        </w:r>
        <w:r w:rsidRPr="00BD68FC">
          <w:rPr>
            <w:b/>
            <w:bCs/>
            <w:webHidden/>
          </w:rPr>
          <w:fldChar w:fldCharType="end"/>
        </w:r>
      </w:hyperlink>
    </w:p>
    <w:p w14:paraId="57AD07B0" w14:textId="5445A856" w:rsidR="00942206" w:rsidRPr="00600DB6" w:rsidRDefault="00942206" w:rsidP="00600DB6">
      <w:pPr>
        <w:pStyle w:val="Kazalovsebine1"/>
        <w:rPr>
          <w:rFonts w:eastAsiaTheme="minorEastAsia"/>
          <w:b/>
          <w:bCs/>
          <w:kern w:val="2"/>
          <w14:ligatures w14:val="standardContextual"/>
        </w:rPr>
      </w:pPr>
      <w:hyperlink w:anchor="_Toc193201587" w:history="1">
        <w:r w:rsidRPr="00600DB6">
          <w:rPr>
            <w:rStyle w:val="Hiperpovezava"/>
            <w:rFonts w:cs="Calibri"/>
          </w:rPr>
          <w:t>ODKRIVANJE POSLOVNIH PRILOŽNOSTI IN TVEGANJ Z NOVIMI INFORMACIJSKIMI TEHNOLOGIJAMI</w:t>
        </w:r>
        <w:r w:rsidRPr="00600DB6">
          <w:rPr>
            <w:webHidden/>
          </w:rPr>
          <w:t xml:space="preserve"> </w:t>
        </w:r>
        <w:r w:rsidR="00BD68FC" w:rsidRPr="00600DB6">
          <w:rPr>
            <w:rFonts w:ascii="Arial" w:hAnsi="Arial" w:cs="Arial"/>
            <w:webHidden/>
          </w:rPr>
          <w:t>■</w:t>
        </w:r>
        <w:r w:rsidR="00BD68FC" w:rsidRPr="00600DB6">
          <w:rPr>
            <w:webHidden/>
          </w:rPr>
          <w:t xml:space="preserve"> stran </w:t>
        </w:r>
        <w:r w:rsidRPr="00600DB6">
          <w:rPr>
            <w:b/>
            <w:bCs/>
            <w:webHidden/>
          </w:rPr>
          <w:fldChar w:fldCharType="begin"/>
        </w:r>
        <w:r w:rsidRPr="00600DB6">
          <w:rPr>
            <w:webHidden/>
          </w:rPr>
          <w:instrText xml:space="preserve"> PAGEREF _Toc193201587 \h </w:instrText>
        </w:r>
        <w:r w:rsidRPr="00600DB6">
          <w:rPr>
            <w:b/>
            <w:bCs/>
            <w:webHidden/>
          </w:rPr>
        </w:r>
        <w:r w:rsidRPr="00600DB6">
          <w:rPr>
            <w:b/>
            <w:bCs/>
            <w:webHidden/>
          </w:rPr>
          <w:fldChar w:fldCharType="separate"/>
        </w:r>
        <w:r w:rsidR="0004125A">
          <w:rPr>
            <w:webHidden/>
          </w:rPr>
          <w:t>6</w:t>
        </w:r>
        <w:r w:rsidRPr="00600DB6">
          <w:rPr>
            <w:b/>
            <w:bCs/>
            <w:webHidden/>
          </w:rPr>
          <w:fldChar w:fldCharType="end"/>
        </w:r>
      </w:hyperlink>
    </w:p>
    <w:p w14:paraId="240CC65A" w14:textId="34E8C28A" w:rsidR="00942206" w:rsidRPr="00BD68FC" w:rsidRDefault="00942206" w:rsidP="00600DB6">
      <w:pPr>
        <w:pStyle w:val="Kazalovsebine1"/>
        <w:rPr>
          <w:rFonts w:eastAsiaTheme="minorEastAsia"/>
          <w:b/>
          <w:bCs/>
          <w:kern w:val="2"/>
          <w14:ligatures w14:val="standardContextual"/>
        </w:rPr>
      </w:pPr>
      <w:hyperlink w:anchor="_Toc193201588" w:history="1">
        <w:r w:rsidRPr="00BD68FC">
          <w:rPr>
            <w:rStyle w:val="Hiperpovezava"/>
            <w:rFonts w:cs="Calibri"/>
          </w:rPr>
          <w:t>INTERAKTIVNO TRŽENJE</w:t>
        </w:r>
        <w:r w:rsidRPr="00BD68FC">
          <w:rPr>
            <w:webHidden/>
          </w:rPr>
          <w:t xml:space="preserve"> </w:t>
        </w:r>
        <w:r w:rsidRPr="00BD68FC">
          <w:rPr>
            <w:b/>
            <w:bCs/>
            <w:webHidden/>
          </w:rPr>
          <w:fldChar w:fldCharType="begin"/>
        </w:r>
        <w:r w:rsidRPr="00BD68FC">
          <w:rPr>
            <w:webHidden/>
          </w:rPr>
          <w:instrText xml:space="preserve"> PAGEREF _Toc193201588 \h </w:instrText>
        </w:r>
        <w:r w:rsidRPr="00BD68FC">
          <w:rPr>
            <w:b/>
            <w:bCs/>
            <w:webHidden/>
          </w:rPr>
        </w:r>
        <w:r w:rsidRPr="00BD68FC">
          <w:rPr>
            <w:b/>
            <w:bCs/>
            <w:webHidden/>
          </w:rPr>
          <w:fldChar w:fldCharType="separate"/>
        </w:r>
        <w:r w:rsidR="0004125A">
          <w:rPr>
            <w:webHidden/>
          </w:rPr>
          <w:t>6</w:t>
        </w:r>
        <w:r w:rsidRPr="00BD68FC">
          <w:rPr>
            <w:b/>
            <w:bCs/>
            <w:webHidden/>
          </w:rPr>
          <w:fldChar w:fldCharType="end"/>
        </w:r>
      </w:hyperlink>
    </w:p>
    <w:p w14:paraId="19223540" w14:textId="0D28A461" w:rsidR="00942206" w:rsidRPr="00BD68FC" w:rsidRDefault="00942206" w:rsidP="00600DB6">
      <w:pPr>
        <w:pStyle w:val="Kazalovsebine1"/>
        <w:rPr>
          <w:rFonts w:eastAsiaTheme="minorEastAsia"/>
          <w:b/>
          <w:bCs/>
          <w:kern w:val="2"/>
          <w14:ligatures w14:val="standardContextual"/>
        </w:rPr>
      </w:pPr>
      <w:hyperlink w:anchor="_Toc193201589" w:history="1">
        <w:r w:rsidRPr="00BD68FC">
          <w:rPr>
            <w:rStyle w:val="Hiperpovezava"/>
            <w:rFonts w:cs="Calibri"/>
          </w:rPr>
          <w:t>RAČUNOVODSTVO ZA ODLOČANJE</w:t>
        </w:r>
        <w:r w:rsidRPr="00BD68FC">
          <w:rPr>
            <w:webHidden/>
          </w:rPr>
          <w:t xml:space="preserve"> </w:t>
        </w:r>
        <w:r w:rsidR="00BD68FC" w:rsidRPr="00BD68FC">
          <w:rPr>
            <w:rFonts w:ascii="Arial" w:hAnsi="Arial" w:cs="Arial"/>
            <w:webHidden/>
          </w:rPr>
          <w:t>■</w:t>
        </w:r>
        <w:r w:rsidR="00BD68FC" w:rsidRPr="00BD68FC">
          <w:rPr>
            <w:webHidden/>
          </w:rPr>
          <w:t xml:space="preserve"> stran </w:t>
        </w:r>
        <w:r w:rsidRPr="00BD68FC">
          <w:rPr>
            <w:b/>
            <w:bCs/>
            <w:webHidden/>
          </w:rPr>
          <w:fldChar w:fldCharType="begin"/>
        </w:r>
        <w:r w:rsidRPr="00BD68FC">
          <w:rPr>
            <w:webHidden/>
          </w:rPr>
          <w:instrText xml:space="preserve"> PAGEREF _Toc193201589 \h </w:instrText>
        </w:r>
        <w:r w:rsidRPr="00BD68FC">
          <w:rPr>
            <w:b/>
            <w:bCs/>
            <w:webHidden/>
          </w:rPr>
        </w:r>
        <w:r w:rsidRPr="00BD68FC">
          <w:rPr>
            <w:b/>
            <w:bCs/>
            <w:webHidden/>
          </w:rPr>
          <w:fldChar w:fldCharType="separate"/>
        </w:r>
        <w:r w:rsidR="0004125A">
          <w:rPr>
            <w:webHidden/>
          </w:rPr>
          <w:t>6</w:t>
        </w:r>
        <w:r w:rsidRPr="00BD68FC">
          <w:rPr>
            <w:b/>
            <w:bCs/>
            <w:webHidden/>
          </w:rPr>
          <w:fldChar w:fldCharType="end"/>
        </w:r>
      </w:hyperlink>
    </w:p>
    <w:p w14:paraId="5061A7D3" w14:textId="30849311" w:rsidR="00942206" w:rsidRPr="00BD68FC" w:rsidRDefault="00942206" w:rsidP="00600DB6">
      <w:pPr>
        <w:pStyle w:val="Kazalovsebine1"/>
        <w:rPr>
          <w:rFonts w:eastAsiaTheme="minorEastAsia"/>
          <w:b/>
          <w:bCs/>
          <w:kern w:val="2"/>
          <w14:ligatures w14:val="standardContextual"/>
        </w:rPr>
      </w:pPr>
      <w:hyperlink w:anchor="_Toc193201590" w:history="1">
        <w:r w:rsidRPr="00BD68FC">
          <w:rPr>
            <w:rStyle w:val="Hiperpovezava"/>
            <w:rFonts w:cs="Calibri"/>
          </w:rPr>
          <w:t>MEDNARODNA TRGOVINA V DIGITALNEM OKOLJU</w:t>
        </w:r>
        <w:r w:rsidRPr="00BD68FC">
          <w:rPr>
            <w:webHidden/>
          </w:rPr>
          <w:t xml:space="preserve"> </w:t>
        </w:r>
        <w:r w:rsidR="00BD68FC" w:rsidRPr="00BD68FC">
          <w:rPr>
            <w:rFonts w:ascii="Arial" w:hAnsi="Arial" w:cs="Arial"/>
            <w:webHidden/>
          </w:rPr>
          <w:t>■</w:t>
        </w:r>
        <w:r w:rsidR="00BD68FC" w:rsidRPr="00BD68FC">
          <w:rPr>
            <w:webHidden/>
          </w:rPr>
          <w:t xml:space="preserve"> stran </w:t>
        </w:r>
        <w:r w:rsidRPr="00BD68FC">
          <w:rPr>
            <w:b/>
            <w:bCs/>
            <w:webHidden/>
          </w:rPr>
          <w:fldChar w:fldCharType="begin"/>
        </w:r>
        <w:r w:rsidRPr="00BD68FC">
          <w:rPr>
            <w:webHidden/>
          </w:rPr>
          <w:instrText xml:space="preserve"> PAGEREF _Toc193201590 \h </w:instrText>
        </w:r>
        <w:r w:rsidRPr="00BD68FC">
          <w:rPr>
            <w:b/>
            <w:bCs/>
            <w:webHidden/>
          </w:rPr>
        </w:r>
        <w:r w:rsidRPr="00BD68FC">
          <w:rPr>
            <w:b/>
            <w:bCs/>
            <w:webHidden/>
          </w:rPr>
          <w:fldChar w:fldCharType="separate"/>
        </w:r>
        <w:r w:rsidR="0004125A">
          <w:rPr>
            <w:webHidden/>
          </w:rPr>
          <w:t>6</w:t>
        </w:r>
        <w:r w:rsidRPr="00BD68FC">
          <w:rPr>
            <w:b/>
            <w:bCs/>
            <w:webHidden/>
          </w:rPr>
          <w:fldChar w:fldCharType="end"/>
        </w:r>
      </w:hyperlink>
    </w:p>
    <w:p w14:paraId="4D701FBF" w14:textId="5ECF5F78" w:rsidR="00942206" w:rsidRPr="00BD68FC" w:rsidRDefault="00942206" w:rsidP="00600DB6">
      <w:pPr>
        <w:pStyle w:val="Kazalovsebine1"/>
        <w:rPr>
          <w:rFonts w:eastAsiaTheme="minorEastAsia"/>
          <w:b/>
          <w:bCs/>
          <w:kern w:val="2"/>
          <w14:ligatures w14:val="standardContextual"/>
        </w:rPr>
      </w:pPr>
      <w:hyperlink w:anchor="_Toc193201591" w:history="1">
        <w:r w:rsidRPr="00BD68FC">
          <w:rPr>
            <w:rStyle w:val="Hiperpovezava"/>
            <w:rFonts w:cs="Calibri"/>
          </w:rPr>
          <w:t>MEDKULTURNO KOMUNICIRANJE</w:t>
        </w:r>
        <w:r w:rsidRPr="00BD68FC">
          <w:rPr>
            <w:webHidden/>
          </w:rPr>
          <w:t xml:space="preserve"> </w:t>
        </w:r>
        <w:r w:rsidR="00BD68FC" w:rsidRPr="00BD68FC">
          <w:rPr>
            <w:rFonts w:ascii="Arial" w:hAnsi="Arial" w:cs="Arial"/>
            <w:webHidden/>
          </w:rPr>
          <w:t>■</w:t>
        </w:r>
        <w:r w:rsidR="00BD68FC" w:rsidRPr="00BD68FC">
          <w:rPr>
            <w:webHidden/>
          </w:rPr>
          <w:t xml:space="preserve"> stran </w:t>
        </w:r>
        <w:r w:rsidRPr="00BD68FC">
          <w:rPr>
            <w:b/>
            <w:bCs/>
            <w:webHidden/>
          </w:rPr>
          <w:fldChar w:fldCharType="begin"/>
        </w:r>
        <w:r w:rsidRPr="00BD68FC">
          <w:rPr>
            <w:webHidden/>
          </w:rPr>
          <w:instrText xml:space="preserve"> PAGEREF _Toc193201591 \h </w:instrText>
        </w:r>
        <w:r w:rsidRPr="00BD68FC">
          <w:rPr>
            <w:b/>
            <w:bCs/>
            <w:webHidden/>
          </w:rPr>
        </w:r>
        <w:r w:rsidRPr="00BD68FC">
          <w:rPr>
            <w:b/>
            <w:bCs/>
            <w:webHidden/>
          </w:rPr>
          <w:fldChar w:fldCharType="separate"/>
        </w:r>
        <w:r w:rsidR="0004125A">
          <w:rPr>
            <w:webHidden/>
          </w:rPr>
          <w:t>7</w:t>
        </w:r>
        <w:r w:rsidRPr="00BD68FC">
          <w:rPr>
            <w:b/>
            <w:bCs/>
            <w:webHidden/>
          </w:rPr>
          <w:fldChar w:fldCharType="end"/>
        </w:r>
      </w:hyperlink>
    </w:p>
    <w:p w14:paraId="617EB0E9" w14:textId="7495A3FA" w:rsidR="00942206" w:rsidRPr="00BD68FC" w:rsidRDefault="00942206" w:rsidP="00600DB6">
      <w:pPr>
        <w:pStyle w:val="Kazalovsebine1"/>
        <w:rPr>
          <w:rFonts w:eastAsiaTheme="minorEastAsia"/>
          <w:b/>
          <w:bCs/>
          <w:kern w:val="2"/>
          <w14:ligatures w14:val="standardContextual"/>
        </w:rPr>
      </w:pPr>
      <w:hyperlink w:anchor="_Toc193201592" w:history="1">
        <w:r w:rsidRPr="00BD68FC">
          <w:rPr>
            <w:rStyle w:val="Hiperpovezava"/>
            <w:rFonts w:cs="Calibri"/>
          </w:rPr>
          <w:t>PODPORA NEMOTENEMU POSLOVANJU</w:t>
        </w:r>
        <w:r w:rsidRPr="00BD68FC">
          <w:rPr>
            <w:webHidden/>
          </w:rPr>
          <w:t xml:space="preserve"> </w:t>
        </w:r>
        <w:r w:rsidR="00BD68FC" w:rsidRPr="00BD68FC">
          <w:rPr>
            <w:rFonts w:ascii="Arial" w:hAnsi="Arial" w:cs="Arial"/>
            <w:webHidden/>
          </w:rPr>
          <w:t>■</w:t>
        </w:r>
        <w:r w:rsidR="00BD68FC" w:rsidRPr="00BD68FC">
          <w:rPr>
            <w:webHidden/>
          </w:rPr>
          <w:t xml:space="preserve"> stran </w:t>
        </w:r>
        <w:r w:rsidRPr="00BD68FC">
          <w:rPr>
            <w:b/>
            <w:bCs/>
            <w:webHidden/>
          </w:rPr>
          <w:fldChar w:fldCharType="begin"/>
        </w:r>
        <w:r w:rsidRPr="00BD68FC">
          <w:rPr>
            <w:webHidden/>
          </w:rPr>
          <w:instrText xml:space="preserve"> PAGEREF _Toc193201592 \h </w:instrText>
        </w:r>
        <w:r w:rsidRPr="00BD68FC">
          <w:rPr>
            <w:b/>
            <w:bCs/>
            <w:webHidden/>
          </w:rPr>
        </w:r>
        <w:r w:rsidRPr="00BD68FC">
          <w:rPr>
            <w:b/>
            <w:bCs/>
            <w:webHidden/>
          </w:rPr>
          <w:fldChar w:fldCharType="separate"/>
        </w:r>
        <w:r w:rsidR="0004125A">
          <w:rPr>
            <w:webHidden/>
          </w:rPr>
          <w:t>7</w:t>
        </w:r>
        <w:r w:rsidRPr="00BD68FC">
          <w:rPr>
            <w:b/>
            <w:bCs/>
            <w:webHidden/>
          </w:rPr>
          <w:fldChar w:fldCharType="end"/>
        </w:r>
      </w:hyperlink>
    </w:p>
    <w:p w14:paraId="7F2E0896" w14:textId="77777777" w:rsidR="00BD68FC" w:rsidRDefault="00BD68FC" w:rsidP="00600DB6">
      <w:pPr>
        <w:pStyle w:val="Kazalovsebine1"/>
        <w:rPr>
          <w:rStyle w:val="Hiperpovezava"/>
          <w:rFonts w:cs="Calibri"/>
          <w:b/>
          <w:bCs/>
        </w:rPr>
        <w:sectPr w:rsidR="00BD68FC" w:rsidSect="00417C5C">
          <w:type w:val="continuous"/>
          <w:pgSz w:w="11906" w:h="16838"/>
          <w:pgMar w:top="1418" w:right="1134" w:bottom="567" w:left="1134" w:header="709" w:footer="709" w:gutter="0"/>
          <w:cols w:space="1420"/>
          <w:docGrid w:linePitch="360"/>
        </w:sectPr>
      </w:pPr>
    </w:p>
    <w:p w14:paraId="5455C245" w14:textId="16041A6B" w:rsidR="00942206" w:rsidRPr="00BD68FC" w:rsidRDefault="00942206" w:rsidP="00600DB6">
      <w:pPr>
        <w:pStyle w:val="Kazalovsebine1"/>
        <w:rPr>
          <w:rFonts w:eastAsiaTheme="minorEastAsia"/>
          <w:b/>
          <w:bCs/>
          <w:kern w:val="2"/>
          <w14:ligatures w14:val="standardContextual"/>
        </w:rPr>
      </w:pPr>
      <w:hyperlink w:anchor="_Toc193201593" w:history="1">
        <w:r w:rsidRPr="00BD68FC">
          <w:rPr>
            <w:rStyle w:val="Hiperpovezava"/>
            <w:rFonts w:cs="Calibri"/>
          </w:rPr>
          <w:t>PRAVO EU</w:t>
        </w:r>
        <w:r w:rsidRPr="00BD68FC">
          <w:rPr>
            <w:webHidden/>
          </w:rPr>
          <w:t xml:space="preserve"> </w:t>
        </w:r>
        <w:r w:rsidR="00BD68FC" w:rsidRPr="00BD68FC">
          <w:rPr>
            <w:rFonts w:ascii="Arial" w:hAnsi="Arial" w:cs="Arial"/>
            <w:webHidden/>
          </w:rPr>
          <w:t>■</w:t>
        </w:r>
        <w:r w:rsidR="00BD68FC" w:rsidRPr="00BD68FC">
          <w:rPr>
            <w:webHidden/>
          </w:rPr>
          <w:t xml:space="preserve"> stran </w:t>
        </w:r>
        <w:r w:rsidRPr="00BD68FC">
          <w:rPr>
            <w:b/>
            <w:bCs/>
            <w:webHidden/>
          </w:rPr>
          <w:fldChar w:fldCharType="begin"/>
        </w:r>
        <w:r w:rsidRPr="00BD68FC">
          <w:rPr>
            <w:webHidden/>
          </w:rPr>
          <w:instrText xml:space="preserve"> PAGEREF _Toc193201593 \h </w:instrText>
        </w:r>
        <w:r w:rsidRPr="00BD68FC">
          <w:rPr>
            <w:b/>
            <w:bCs/>
            <w:webHidden/>
          </w:rPr>
        </w:r>
        <w:r w:rsidRPr="00BD68FC">
          <w:rPr>
            <w:b/>
            <w:bCs/>
            <w:webHidden/>
          </w:rPr>
          <w:fldChar w:fldCharType="separate"/>
        </w:r>
        <w:r w:rsidR="0004125A">
          <w:rPr>
            <w:webHidden/>
          </w:rPr>
          <w:t>7</w:t>
        </w:r>
        <w:r w:rsidRPr="00BD68FC">
          <w:rPr>
            <w:b/>
            <w:bCs/>
            <w:webHidden/>
          </w:rPr>
          <w:fldChar w:fldCharType="end"/>
        </w:r>
      </w:hyperlink>
    </w:p>
    <w:p w14:paraId="5E2DCD17" w14:textId="77777777" w:rsidR="00417C5C" w:rsidRDefault="00540A9F" w:rsidP="00600DB6">
      <w:pPr>
        <w:rPr>
          <w:rFonts w:asciiTheme="minorHAnsi" w:hAnsiTheme="minorHAnsi" w:cstheme="minorHAnsi"/>
        </w:rPr>
        <w:sectPr w:rsidR="00417C5C" w:rsidSect="00417C5C">
          <w:type w:val="continuous"/>
          <w:pgSz w:w="11906" w:h="16838"/>
          <w:pgMar w:top="1418" w:right="1134" w:bottom="567" w:left="1134" w:header="709" w:footer="709" w:gutter="0"/>
          <w:cols w:space="1420"/>
          <w:docGrid w:linePitch="360"/>
        </w:sectPr>
      </w:pPr>
      <w:r w:rsidRPr="00942206">
        <w:rPr>
          <w:rFonts w:asciiTheme="minorHAnsi" w:hAnsiTheme="minorHAnsi" w:cstheme="minorHAnsi"/>
        </w:rPr>
        <w:fldChar w:fldCharType="end"/>
      </w:r>
    </w:p>
    <w:p w14:paraId="133DFF05" w14:textId="790AB2EB" w:rsidR="004D52ED" w:rsidRPr="00DE08E3" w:rsidRDefault="004D52ED" w:rsidP="00600DB6">
      <w:pPr>
        <w:rPr>
          <w:rFonts w:asciiTheme="minorHAnsi" w:hAnsiTheme="minorHAnsi" w:cstheme="minorHAnsi"/>
          <w:sz w:val="18"/>
          <w:szCs w:val="18"/>
        </w:rPr>
      </w:pPr>
    </w:p>
    <w:p w14:paraId="7251E974" w14:textId="31CEBF08" w:rsidR="004D52ED" w:rsidRPr="00DE08E3" w:rsidRDefault="004D52ED" w:rsidP="00600DB6">
      <w:pPr>
        <w:rPr>
          <w:rFonts w:asciiTheme="minorHAnsi" w:eastAsiaTheme="majorEastAsia" w:hAnsiTheme="minorHAnsi" w:cstheme="minorHAnsi"/>
          <w:b/>
          <w:color w:val="002060"/>
        </w:rPr>
      </w:pPr>
      <w:bookmarkStart w:id="1" w:name="_Toc192769024"/>
      <w:r w:rsidRPr="00DE08E3">
        <w:br w:type="page"/>
      </w:r>
    </w:p>
    <w:p w14:paraId="10623253" w14:textId="77777777" w:rsidR="00BD68FC" w:rsidRPr="0004125A" w:rsidRDefault="00BD68FC" w:rsidP="00600DB6">
      <w:pPr>
        <w:pStyle w:val="Naslov1"/>
        <w:jc w:val="left"/>
        <w:rPr>
          <w:sz w:val="24"/>
          <w:szCs w:val="24"/>
        </w:rPr>
        <w:sectPr w:rsidR="00BD68FC" w:rsidRPr="0004125A" w:rsidSect="00600DB6">
          <w:type w:val="continuous"/>
          <w:pgSz w:w="11906" w:h="16838"/>
          <w:pgMar w:top="1418" w:right="1134" w:bottom="567" w:left="1134" w:header="709" w:footer="709" w:gutter="0"/>
          <w:cols w:space="1420"/>
          <w:docGrid w:linePitch="360"/>
        </w:sectPr>
      </w:pPr>
      <w:bookmarkStart w:id="2" w:name="_Toc193201574"/>
      <w:bookmarkEnd w:id="1"/>
    </w:p>
    <w:p w14:paraId="323A58DF" w14:textId="3FDCEC70" w:rsidR="00B246A8" w:rsidRPr="0004125A" w:rsidRDefault="00D3687E" w:rsidP="00600DB6">
      <w:pPr>
        <w:pStyle w:val="Naslov1"/>
        <w:jc w:val="left"/>
        <w:rPr>
          <w:sz w:val="24"/>
          <w:szCs w:val="24"/>
        </w:rPr>
      </w:pPr>
      <w:r w:rsidRPr="0004125A">
        <w:rPr>
          <w:sz w:val="24"/>
          <w:szCs w:val="24"/>
        </w:rPr>
        <w:lastRenderedPageBreak/>
        <w:t>ANALIZA POSLOVANJA IN KONTROLING</w:t>
      </w:r>
      <w:bookmarkEnd w:id="2"/>
      <w:r w:rsidR="0034227A" w:rsidRPr="0004125A">
        <w:rPr>
          <w:sz w:val="24"/>
          <w:szCs w:val="24"/>
        </w:rPr>
        <w:t xml:space="preserve">         </w:t>
      </w:r>
      <w:r w:rsidR="00536564" w:rsidRPr="0004125A">
        <w:rPr>
          <w:sz w:val="24"/>
          <w:szCs w:val="24"/>
        </w:rPr>
        <w:t xml:space="preserve">                               </w:t>
      </w:r>
      <w:r w:rsidR="0034227A" w:rsidRPr="0004125A">
        <w:rPr>
          <w:sz w:val="24"/>
          <w:szCs w:val="24"/>
        </w:rPr>
        <w:t xml:space="preserve">     </w:t>
      </w:r>
    </w:p>
    <w:p w14:paraId="22315340" w14:textId="77777777" w:rsidR="00BD68FC" w:rsidRDefault="00BD68FC" w:rsidP="00600DB6">
      <w:pPr>
        <w:rPr>
          <w:rFonts w:asciiTheme="minorHAnsi" w:hAnsiTheme="minorHAnsi" w:cstheme="minorHAnsi"/>
          <w:b/>
          <w:bCs/>
          <w:sz w:val="18"/>
          <w:szCs w:val="18"/>
        </w:rPr>
        <w:sectPr w:rsidR="00BD68FC" w:rsidSect="0004125A">
          <w:type w:val="continuous"/>
          <w:pgSz w:w="11906" w:h="16838"/>
          <w:pgMar w:top="1418" w:right="1134" w:bottom="567" w:left="1134" w:header="709" w:footer="680" w:gutter="0"/>
          <w:cols w:space="1420"/>
          <w:docGrid w:linePitch="360"/>
        </w:sectPr>
      </w:pPr>
    </w:p>
    <w:p w14:paraId="0370275A" w14:textId="77777777" w:rsidR="00B246A8" w:rsidRPr="0004125A" w:rsidRDefault="00B246A8" w:rsidP="00600DB6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00A24DFD" w14:textId="5644C693" w:rsidR="00B246A8" w:rsidRPr="0004125A" w:rsidRDefault="00B246A8" w:rsidP="00600DB6">
      <w:p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b/>
          <w:bCs/>
          <w:sz w:val="18"/>
          <w:szCs w:val="18"/>
        </w:rPr>
        <w:t>Nosilka in izvajalka predmeta:</w:t>
      </w:r>
      <w:r w:rsidRPr="0004125A">
        <w:rPr>
          <w:rFonts w:asciiTheme="minorHAnsi" w:hAnsiTheme="minorHAnsi" w:cstheme="minorHAnsi"/>
          <w:sz w:val="18"/>
          <w:szCs w:val="18"/>
        </w:rPr>
        <w:t xml:space="preserve"> </w:t>
      </w:r>
      <w:r w:rsidR="00D3687E" w:rsidRPr="0004125A">
        <w:rPr>
          <w:rFonts w:asciiTheme="minorHAnsi" w:hAnsiTheme="minorHAnsi" w:cstheme="minorHAnsi"/>
          <w:sz w:val="18"/>
          <w:szCs w:val="18"/>
        </w:rPr>
        <w:t>doc. dr. Tatjana Dolinšek</w:t>
      </w:r>
    </w:p>
    <w:p w14:paraId="6D968F6A" w14:textId="77777777" w:rsidR="00B246A8" w:rsidRPr="0004125A" w:rsidRDefault="00B246A8" w:rsidP="00600DB6">
      <w:pPr>
        <w:rPr>
          <w:rFonts w:asciiTheme="minorHAnsi" w:hAnsiTheme="minorHAnsi" w:cstheme="minorHAnsi"/>
          <w:sz w:val="18"/>
          <w:szCs w:val="18"/>
        </w:rPr>
      </w:pPr>
    </w:p>
    <w:p w14:paraId="63BA37DE" w14:textId="77777777" w:rsidR="00D3687E" w:rsidRPr="0004125A" w:rsidRDefault="00D3687E" w:rsidP="00600DB6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04125A">
        <w:rPr>
          <w:rFonts w:asciiTheme="minorHAnsi" w:hAnsiTheme="minorHAnsi" w:cstheme="minorHAnsi"/>
          <w:b/>
          <w:bCs/>
          <w:sz w:val="18"/>
          <w:szCs w:val="18"/>
        </w:rPr>
        <w:t>Vsebina:</w:t>
      </w:r>
    </w:p>
    <w:p w14:paraId="7F00F490" w14:textId="77777777" w:rsidR="00600DB6" w:rsidRPr="0004125A" w:rsidRDefault="00600DB6" w:rsidP="00600DB6">
      <w:pPr>
        <w:rPr>
          <w:rFonts w:asciiTheme="minorHAnsi" w:hAnsiTheme="minorHAnsi" w:cstheme="minorHAnsi"/>
          <w:sz w:val="18"/>
          <w:szCs w:val="18"/>
        </w:rPr>
        <w:sectPr w:rsidR="00600DB6" w:rsidRPr="0004125A" w:rsidSect="00600DB6">
          <w:type w:val="continuous"/>
          <w:pgSz w:w="11906" w:h="16838"/>
          <w:pgMar w:top="1418" w:right="1134" w:bottom="567" w:left="1134" w:header="709" w:footer="709" w:gutter="0"/>
          <w:cols w:space="1420"/>
          <w:docGrid w:linePitch="360"/>
        </w:sectPr>
      </w:pPr>
    </w:p>
    <w:p w14:paraId="5D7240FF" w14:textId="77777777" w:rsidR="00600DB6" w:rsidRPr="0004125A" w:rsidRDefault="00D3687E" w:rsidP="00600DB6">
      <w:p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Branje in razumevanje temeljnih računovodskih izkazov:</w:t>
      </w:r>
    </w:p>
    <w:p w14:paraId="64E496A6" w14:textId="77777777" w:rsidR="00600DB6" w:rsidRPr="0004125A" w:rsidRDefault="00D3687E" w:rsidP="00600DB6">
      <w:pPr>
        <w:pStyle w:val="Odstavekseznama"/>
        <w:numPr>
          <w:ilvl w:val="0"/>
          <w:numId w:val="129"/>
        </w:numPr>
        <w:spacing w:after="0"/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Bilanca stanj</w:t>
      </w:r>
    </w:p>
    <w:p w14:paraId="6875575B" w14:textId="77777777" w:rsidR="00600DB6" w:rsidRPr="0004125A" w:rsidRDefault="00D3687E" w:rsidP="00600DB6">
      <w:pPr>
        <w:pStyle w:val="Odstavekseznama"/>
        <w:numPr>
          <w:ilvl w:val="0"/>
          <w:numId w:val="129"/>
        </w:numPr>
        <w:spacing w:after="0"/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Izkaz poslovnega izid</w:t>
      </w:r>
    </w:p>
    <w:p w14:paraId="19FCB131" w14:textId="00DAE44F" w:rsidR="00D3687E" w:rsidRPr="0004125A" w:rsidRDefault="00D3687E" w:rsidP="00600DB6">
      <w:pPr>
        <w:pStyle w:val="Odstavekseznama"/>
        <w:numPr>
          <w:ilvl w:val="0"/>
          <w:numId w:val="129"/>
        </w:numPr>
        <w:spacing w:after="0"/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Izkaz finančni tokov</w:t>
      </w:r>
    </w:p>
    <w:p w14:paraId="5555F74C" w14:textId="77777777" w:rsidR="00D3687E" w:rsidRPr="0004125A" w:rsidRDefault="00D3687E" w:rsidP="00600DB6">
      <w:p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Analiza poslovanja podjetja z izbranimi kazalniki:</w:t>
      </w:r>
    </w:p>
    <w:p w14:paraId="5DFCF18E" w14:textId="77777777" w:rsidR="00D3687E" w:rsidRPr="0004125A" w:rsidRDefault="00D3687E" w:rsidP="00600DB6">
      <w:pPr>
        <w:pStyle w:val="Odstavekseznama"/>
        <w:numPr>
          <w:ilvl w:val="0"/>
          <w:numId w:val="129"/>
        </w:numPr>
        <w:spacing w:after="0"/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Kazalniki donosnosti</w:t>
      </w:r>
    </w:p>
    <w:p w14:paraId="4BCBB159" w14:textId="77777777" w:rsidR="00D3687E" w:rsidRPr="0004125A" w:rsidRDefault="00D3687E" w:rsidP="00600DB6">
      <w:pPr>
        <w:pStyle w:val="Odstavekseznama"/>
        <w:numPr>
          <w:ilvl w:val="0"/>
          <w:numId w:val="129"/>
        </w:numPr>
        <w:spacing w:after="0"/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Kazalniki likvidnosti</w:t>
      </w:r>
    </w:p>
    <w:p w14:paraId="605F7839" w14:textId="77777777" w:rsidR="00D3687E" w:rsidRPr="0004125A" w:rsidRDefault="00D3687E" w:rsidP="00600DB6">
      <w:pPr>
        <w:pStyle w:val="Odstavekseznama"/>
        <w:numPr>
          <w:ilvl w:val="0"/>
          <w:numId w:val="129"/>
        </w:numPr>
        <w:spacing w:after="0"/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Kazalniki gospodarnosti</w:t>
      </w:r>
    </w:p>
    <w:p w14:paraId="49941B31" w14:textId="77777777" w:rsidR="00D3687E" w:rsidRPr="0004125A" w:rsidRDefault="00D3687E" w:rsidP="00600DB6">
      <w:pPr>
        <w:pStyle w:val="Odstavekseznama"/>
        <w:numPr>
          <w:ilvl w:val="0"/>
          <w:numId w:val="129"/>
        </w:numPr>
        <w:spacing w:after="0"/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Ostali kazalniki (EBIT, EBITDA, VA,EVA)</w:t>
      </w:r>
    </w:p>
    <w:p w14:paraId="7109C903" w14:textId="76D8F9D4" w:rsidR="00D3687E" w:rsidRPr="0004125A" w:rsidRDefault="00D3687E" w:rsidP="00600DB6">
      <w:pPr>
        <w:rPr>
          <w:rFonts w:asciiTheme="minorHAnsi" w:hAnsiTheme="minorHAnsi" w:cstheme="minorHAnsi"/>
          <w:sz w:val="18"/>
          <w:szCs w:val="18"/>
        </w:rPr>
      </w:pPr>
      <w:proofErr w:type="spellStart"/>
      <w:r w:rsidRPr="0004125A">
        <w:rPr>
          <w:rFonts w:asciiTheme="minorHAnsi" w:hAnsiTheme="minorHAnsi" w:cstheme="minorHAnsi"/>
          <w:sz w:val="18"/>
          <w:szCs w:val="18"/>
        </w:rPr>
        <w:t>Ko</w:t>
      </w:r>
      <w:r w:rsidR="00856269">
        <w:rPr>
          <w:rFonts w:asciiTheme="minorHAnsi" w:hAnsiTheme="minorHAnsi" w:cstheme="minorHAnsi"/>
          <w:sz w:val="18"/>
          <w:szCs w:val="18"/>
        </w:rPr>
        <w:t>n</w:t>
      </w:r>
      <w:r w:rsidRPr="0004125A">
        <w:rPr>
          <w:rFonts w:asciiTheme="minorHAnsi" w:hAnsiTheme="minorHAnsi" w:cstheme="minorHAnsi"/>
          <w:sz w:val="18"/>
          <w:szCs w:val="18"/>
        </w:rPr>
        <w:t>troling</w:t>
      </w:r>
      <w:proofErr w:type="spellEnd"/>
      <w:r w:rsidRPr="0004125A">
        <w:rPr>
          <w:rFonts w:asciiTheme="minorHAnsi" w:hAnsiTheme="minorHAnsi" w:cstheme="minorHAnsi"/>
          <w:sz w:val="18"/>
          <w:szCs w:val="18"/>
        </w:rPr>
        <w:t>:</w:t>
      </w:r>
    </w:p>
    <w:p w14:paraId="1F71778C" w14:textId="77777777" w:rsidR="00D3687E" w:rsidRPr="0004125A" w:rsidRDefault="00D3687E" w:rsidP="00600DB6">
      <w:pPr>
        <w:pStyle w:val="Odstavekseznama"/>
        <w:numPr>
          <w:ilvl w:val="0"/>
          <w:numId w:val="129"/>
        </w:numPr>
        <w:spacing w:after="0"/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 xml:space="preserve">Vloga in pomen </w:t>
      </w:r>
      <w:proofErr w:type="spellStart"/>
      <w:r w:rsidRPr="0004125A">
        <w:rPr>
          <w:rFonts w:asciiTheme="minorHAnsi" w:hAnsiTheme="minorHAnsi" w:cstheme="minorHAnsi"/>
          <w:sz w:val="18"/>
          <w:szCs w:val="18"/>
        </w:rPr>
        <w:t>kontrolinga</w:t>
      </w:r>
      <w:proofErr w:type="spellEnd"/>
    </w:p>
    <w:p w14:paraId="7EC73B79" w14:textId="669F09E6" w:rsidR="00D3687E" w:rsidRPr="0004125A" w:rsidRDefault="00D3687E" w:rsidP="00600DB6">
      <w:pPr>
        <w:pStyle w:val="Odstavekseznama"/>
        <w:numPr>
          <w:ilvl w:val="0"/>
          <w:numId w:val="129"/>
        </w:numPr>
        <w:spacing w:after="0"/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 xml:space="preserve">Pristop h </w:t>
      </w:r>
      <w:proofErr w:type="spellStart"/>
      <w:r w:rsidRPr="0004125A">
        <w:rPr>
          <w:rFonts w:asciiTheme="minorHAnsi" w:hAnsiTheme="minorHAnsi" w:cstheme="minorHAnsi"/>
          <w:sz w:val="18"/>
          <w:szCs w:val="18"/>
        </w:rPr>
        <w:t>kontrolingu</w:t>
      </w:r>
      <w:proofErr w:type="spellEnd"/>
      <w:r w:rsidRPr="0004125A">
        <w:rPr>
          <w:rFonts w:asciiTheme="minorHAnsi" w:hAnsiTheme="minorHAnsi" w:cstheme="minorHAnsi"/>
          <w:sz w:val="18"/>
          <w:szCs w:val="18"/>
        </w:rPr>
        <w:t xml:space="preserve"> (</w:t>
      </w:r>
      <w:r w:rsidR="00856269" w:rsidRPr="0004125A">
        <w:rPr>
          <w:rFonts w:asciiTheme="minorHAnsi" w:hAnsiTheme="minorHAnsi" w:cstheme="minorHAnsi"/>
          <w:sz w:val="18"/>
          <w:szCs w:val="18"/>
        </w:rPr>
        <w:t>angleški</w:t>
      </w:r>
      <w:r w:rsidRPr="0004125A">
        <w:rPr>
          <w:rFonts w:asciiTheme="minorHAnsi" w:hAnsiTheme="minorHAnsi" w:cstheme="minorHAnsi"/>
          <w:sz w:val="18"/>
          <w:szCs w:val="18"/>
        </w:rPr>
        <w:t>, nemški)</w:t>
      </w:r>
    </w:p>
    <w:p w14:paraId="0C4FEB7D" w14:textId="16C74CC6" w:rsidR="00D3687E" w:rsidRPr="0004125A" w:rsidRDefault="00D3687E" w:rsidP="00600DB6">
      <w:pPr>
        <w:pStyle w:val="Odstavekseznama"/>
        <w:numPr>
          <w:ilvl w:val="0"/>
          <w:numId w:val="129"/>
        </w:numPr>
        <w:spacing w:after="0"/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 xml:space="preserve">Naloge </w:t>
      </w:r>
      <w:r w:rsidR="00856269" w:rsidRPr="0004125A">
        <w:rPr>
          <w:rFonts w:asciiTheme="minorHAnsi" w:hAnsiTheme="minorHAnsi" w:cstheme="minorHAnsi"/>
          <w:sz w:val="18"/>
          <w:szCs w:val="18"/>
        </w:rPr>
        <w:t>kont</w:t>
      </w:r>
      <w:r w:rsidR="00856269">
        <w:rPr>
          <w:rFonts w:asciiTheme="minorHAnsi" w:hAnsiTheme="minorHAnsi" w:cstheme="minorHAnsi"/>
          <w:sz w:val="18"/>
          <w:szCs w:val="18"/>
        </w:rPr>
        <w:t>r</w:t>
      </w:r>
      <w:r w:rsidR="00856269" w:rsidRPr="0004125A">
        <w:rPr>
          <w:rFonts w:asciiTheme="minorHAnsi" w:hAnsiTheme="minorHAnsi" w:cstheme="minorHAnsi"/>
          <w:sz w:val="18"/>
          <w:szCs w:val="18"/>
        </w:rPr>
        <w:t>olorja</w:t>
      </w:r>
    </w:p>
    <w:p w14:paraId="2C0E5E71" w14:textId="77777777" w:rsidR="00D3687E" w:rsidRPr="0004125A" w:rsidRDefault="00D3687E" w:rsidP="00600DB6">
      <w:p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Analiza občutljivosti poslovnih odločitev na poslovni izid in finančni tok podjetja:</w:t>
      </w:r>
    </w:p>
    <w:p w14:paraId="3E49DBC9" w14:textId="77777777" w:rsidR="00D3687E" w:rsidRPr="0004125A" w:rsidRDefault="00D3687E" w:rsidP="00600DB6">
      <w:pPr>
        <w:pStyle w:val="Odstavekseznama"/>
        <w:numPr>
          <w:ilvl w:val="0"/>
          <w:numId w:val="129"/>
        </w:numPr>
        <w:spacing w:after="0"/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Obvladovanje stroškov</w:t>
      </w:r>
    </w:p>
    <w:p w14:paraId="32817EFB" w14:textId="77777777" w:rsidR="00D3687E" w:rsidRPr="0004125A" w:rsidRDefault="00D3687E" w:rsidP="00600DB6">
      <w:pPr>
        <w:pStyle w:val="Odstavekseznama"/>
        <w:numPr>
          <w:ilvl w:val="0"/>
          <w:numId w:val="129"/>
        </w:numPr>
        <w:spacing w:after="0"/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Optimizacija poslovnega izida</w:t>
      </w:r>
    </w:p>
    <w:p w14:paraId="2CF133F5" w14:textId="77777777" w:rsidR="00D3687E" w:rsidRPr="0004125A" w:rsidRDefault="00D3687E" w:rsidP="00600DB6">
      <w:pPr>
        <w:pStyle w:val="Odstavekseznama"/>
        <w:numPr>
          <w:ilvl w:val="0"/>
          <w:numId w:val="129"/>
        </w:numPr>
        <w:spacing w:after="0"/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Optimizacija denarnega toka</w:t>
      </w:r>
    </w:p>
    <w:p w14:paraId="3C631080" w14:textId="77777777" w:rsidR="00D3687E" w:rsidRPr="0004125A" w:rsidRDefault="00D3687E" w:rsidP="00600DB6">
      <w:p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Metode ugotavljanja vrednosti podjetja:</w:t>
      </w:r>
    </w:p>
    <w:p w14:paraId="3F7CD7D1" w14:textId="77777777" w:rsidR="00D3687E" w:rsidRPr="0004125A" w:rsidRDefault="00D3687E" w:rsidP="00600DB6">
      <w:pPr>
        <w:pStyle w:val="Odstavekseznama"/>
        <w:numPr>
          <w:ilvl w:val="0"/>
          <w:numId w:val="129"/>
        </w:numPr>
        <w:spacing w:after="0"/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Izračun diskontiranega denarnega toka s pomočjo metode WACC</w:t>
      </w:r>
    </w:p>
    <w:p w14:paraId="0DFBBBF0" w14:textId="5A3D9557" w:rsidR="004D52ED" w:rsidRPr="0004125A" w:rsidRDefault="00D3687E" w:rsidP="00600DB6">
      <w:pPr>
        <w:pStyle w:val="Odstavekseznama"/>
        <w:numPr>
          <w:ilvl w:val="0"/>
          <w:numId w:val="129"/>
        </w:numPr>
        <w:spacing w:after="0"/>
        <w:rPr>
          <w:rFonts w:asciiTheme="minorHAnsi" w:hAnsiTheme="minorHAnsi" w:cstheme="minorHAnsi"/>
          <w:sz w:val="18"/>
          <w:szCs w:val="18"/>
        </w:rPr>
        <w:sectPr w:rsidR="004D52ED" w:rsidRPr="0004125A" w:rsidSect="00600DB6">
          <w:type w:val="continuous"/>
          <w:pgSz w:w="11906" w:h="16838"/>
          <w:pgMar w:top="1418" w:right="1134" w:bottom="567" w:left="1134" w:header="709" w:footer="709" w:gutter="0"/>
          <w:cols w:num="2" w:space="1420"/>
          <w:docGrid w:linePitch="360"/>
        </w:sectPr>
      </w:pPr>
      <w:r w:rsidRPr="0004125A">
        <w:rPr>
          <w:rFonts w:asciiTheme="minorHAnsi" w:hAnsiTheme="minorHAnsi" w:cstheme="minorHAnsi"/>
          <w:sz w:val="18"/>
          <w:szCs w:val="18"/>
        </w:rPr>
        <w:t>vrednotenje na osnovi EBITDA, Altmanovega modela</w:t>
      </w:r>
    </w:p>
    <w:p w14:paraId="62B33A89" w14:textId="77777777" w:rsidR="00600DB6" w:rsidRPr="0004125A" w:rsidRDefault="00600DB6" w:rsidP="00600DB6">
      <w:pPr>
        <w:rPr>
          <w:rFonts w:asciiTheme="minorHAnsi" w:hAnsiTheme="minorHAnsi" w:cstheme="minorHAnsi"/>
          <w:b/>
          <w:bCs/>
          <w:sz w:val="18"/>
          <w:szCs w:val="18"/>
        </w:rPr>
        <w:sectPr w:rsidR="00600DB6" w:rsidRPr="0004125A" w:rsidSect="00600DB6">
          <w:type w:val="continuous"/>
          <w:pgSz w:w="11906" w:h="16838"/>
          <w:pgMar w:top="1418" w:right="1134" w:bottom="567" w:left="1134" w:header="709" w:footer="709" w:gutter="0"/>
          <w:cols w:space="708"/>
          <w:docGrid w:linePitch="360"/>
        </w:sectPr>
      </w:pPr>
    </w:p>
    <w:p w14:paraId="34AD6F83" w14:textId="4771F656" w:rsidR="00B246A8" w:rsidRPr="0004125A" w:rsidRDefault="00B246A8" w:rsidP="00600DB6">
      <w:pPr>
        <w:rPr>
          <w:rFonts w:asciiTheme="minorHAnsi" w:eastAsia="Times New Roman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b/>
          <w:bCs/>
          <w:sz w:val="18"/>
          <w:szCs w:val="18"/>
        </w:rPr>
        <w:t xml:space="preserve">Način ocenjevanja: </w:t>
      </w:r>
      <w:r w:rsidR="006900C2" w:rsidRPr="0004125A">
        <w:rPr>
          <w:rFonts w:asciiTheme="minorHAnsi" w:hAnsiTheme="minorHAnsi" w:cstheme="minorHAnsi"/>
          <w:sz w:val="18"/>
          <w:szCs w:val="18"/>
        </w:rPr>
        <w:t>p</w:t>
      </w:r>
      <w:r w:rsidRPr="0004125A">
        <w:rPr>
          <w:rFonts w:asciiTheme="minorHAnsi" w:hAnsiTheme="minorHAnsi" w:cstheme="minorHAnsi"/>
          <w:sz w:val="18"/>
          <w:szCs w:val="18"/>
        </w:rPr>
        <w:t>isni izpit</w:t>
      </w:r>
      <w:r w:rsidR="006900C2" w:rsidRPr="0004125A">
        <w:rPr>
          <w:rFonts w:asciiTheme="minorHAnsi" w:hAnsiTheme="minorHAnsi" w:cstheme="minorHAnsi"/>
          <w:sz w:val="18"/>
          <w:szCs w:val="18"/>
        </w:rPr>
        <w:t>, p</w:t>
      </w:r>
      <w:r w:rsidRPr="0004125A">
        <w:rPr>
          <w:rFonts w:asciiTheme="minorHAnsi" w:eastAsia="Times New Roman" w:hAnsiTheme="minorHAnsi" w:cstheme="minorHAnsi"/>
          <w:sz w:val="18"/>
          <w:szCs w:val="18"/>
        </w:rPr>
        <w:t>reverjanje učnih izidov v e-učilnici</w:t>
      </w:r>
      <w:r w:rsidR="006900C2" w:rsidRPr="0004125A">
        <w:rPr>
          <w:rFonts w:asciiTheme="minorHAnsi" w:eastAsia="Times New Roman" w:hAnsiTheme="minorHAnsi" w:cstheme="minorHAnsi"/>
          <w:sz w:val="18"/>
          <w:szCs w:val="18"/>
        </w:rPr>
        <w:t>.</w:t>
      </w:r>
    </w:p>
    <w:p w14:paraId="7C9BC0A4" w14:textId="5C947234" w:rsidR="00B246A8" w:rsidRPr="0004125A" w:rsidRDefault="00B246A8" w:rsidP="00600DB6">
      <w:pPr>
        <w:rPr>
          <w:rFonts w:asciiTheme="minorHAnsi" w:eastAsiaTheme="majorEastAsia" w:hAnsiTheme="minorHAnsi" w:cstheme="minorHAnsi"/>
          <w:b/>
          <w:color w:val="002060"/>
          <w:sz w:val="18"/>
          <w:szCs w:val="18"/>
          <w:lang w:eastAsia="en-US"/>
        </w:rPr>
      </w:pPr>
    </w:p>
    <w:p w14:paraId="7E3A3B6D" w14:textId="5345DB39" w:rsidR="00B246A8" w:rsidRPr="0004125A" w:rsidRDefault="00D3687E" w:rsidP="00600DB6">
      <w:pPr>
        <w:pStyle w:val="Naslov1"/>
        <w:jc w:val="left"/>
        <w:rPr>
          <w:sz w:val="24"/>
          <w:szCs w:val="24"/>
        </w:rPr>
      </w:pPr>
      <w:bookmarkStart w:id="3" w:name="_Toc193201575"/>
      <w:r w:rsidRPr="0004125A">
        <w:rPr>
          <w:sz w:val="24"/>
          <w:szCs w:val="24"/>
        </w:rPr>
        <w:t>PRIMERJALNI GOSPODARSKI SISTEMI</w:t>
      </w:r>
      <w:bookmarkEnd w:id="3"/>
    </w:p>
    <w:p w14:paraId="1B06BB83" w14:textId="77777777" w:rsidR="00B246A8" w:rsidRPr="0004125A" w:rsidRDefault="00B246A8" w:rsidP="00600DB6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6C544E41" w14:textId="58D78801" w:rsidR="00B246A8" w:rsidRPr="0004125A" w:rsidRDefault="00D3687E" w:rsidP="00600DB6">
      <w:p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b/>
          <w:bCs/>
          <w:sz w:val="18"/>
          <w:szCs w:val="18"/>
        </w:rPr>
        <w:t xml:space="preserve">Nosilec </w:t>
      </w:r>
      <w:r w:rsidR="00B246A8" w:rsidRPr="0004125A">
        <w:rPr>
          <w:rFonts w:asciiTheme="minorHAnsi" w:hAnsiTheme="minorHAnsi" w:cstheme="minorHAnsi"/>
          <w:b/>
          <w:bCs/>
          <w:sz w:val="18"/>
          <w:szCs w:val="18"/>
        </w:rPr>
        <w:t>in izvajal</w:t>
      </w:r>
      <w:r w:rsidRPr="0004125A">
        <w:rPr>
          <w:rFonts w:asciiTheme="minorHAnsi" w:hAnsiTheme="minorHAnsi" w:cstheme="minorHAnsi"/>
          <w:b/>
          <w:bCs/>
          <w:sz w:val="18"/>
          <w:szCs w:val="18"/>
        </w:rPr>
        <w:t>ec</w:t>
      </w:r>
      <w:r w:rsidR="00B246A8" w:rsidRPr="0004125A">
        <w:rPr>
          <w:rFonts w:asciiTheme="minorHAnsi" w:hAnsiTheme="minorHAnsi" w:cstheme="minorHAnsi"/>
          <w:b/>
          <w:bCs/>
          <w:sz w:val="18"/>
          <w:szCs w:val="18"/>
        </w:rPr>
        <w:t xml:space="preserve"> predmeta:</w:t>
      </w:r>
      <w:r w:rsidR="00B246A8" w:rsidRPr="0004125A">
        <w:rPr>
          <w:rFonts w:asciiTheme="minorHAnsi" w:hAnsiTheme="minorHAnsi" w:cstheme="minorHAnsi"/>
          <w:sz w:val="18"/>
          <w:szCs w:val="18"/>
        </w:rPr>
        <w:t xml:space="preserve"> </w:t>
      </w:r>
      <w:r w:rsidRPr="0004125A">
        <w:rPr>
          <w:rFonts w:asciiTheme="minorHAnsi" w:hAnsiTheme="minorHAnsi" w:cstheme="minorHAnsi"/>
          <w:sz w:val="18"/>
          <w:szCs w:val="18"/>
        </w:rPr>
        <w:t>red. prof. dr. Vito Bobek</w:t>
      </w:r>
    </w:p>
    <w:p w14:paraId="794B0042" w14:textId="77777777" w:rsidR="00B246A8" w:rsidRPr="0004125A" w:rsidRDefault="00B246A8" w:rsidP="00600DB6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4D55CC80" w14:textId="47F60B49" w:rsidR="00B246A8" w:rsidRPr="0004125A" w:rsidRDefault="00B246A8" w:rsidP="00600DB6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04125A">
        <w:rPr>
          <w:rFonts w:asciiTheme="minorHAnsi" w:hAnsiTheme="minorHAnsi" w:cstheme="minorHAnsi"/>
          <w:b/>
          <w:bCs/>
          <w:sz w:val="18"/>
          <w:szCs w:val="18"/>
        </w:rPr>
        <w:t>Vsebina</w:t>
      </w:r>
      <w:r w:rsidR="00D3687E" w:rsidRPr="0004125A">
        <w:rPr>
          <w:rFonts w:asciiTheme="minorHAnsi" w:hAnsiTheme="minorHAnsi" w:cstheme="minorHAnsi"/>
          <w:b/>
          <w:bCs/>
          <w:sz w:val="18"/>
          <w:szCs w:val="18"/>
        </w:rPr>
        <w:t>:</w:t>
      </w:r>
    </w:p>
    <w:p w14:paraId="3A65A325" w14:textId="77777777" w:rsidR="00D3687E" w:rsidRPr="0004125A" w:rsidRDefault="00D3687E" w:rsidP="00600DB6">
      <w:pPr>
        <w:pStyle w:val="Odstavekseznama"/>
        <w:numPr>
          <w:ilvl w:val="0"/>
          <w:numId w:val="130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 xml:space="preserve">Primerjave med različnimi ekonomijami z </w:t>
      </w:r>
      <w:proofErr w:type="spellStart"/>
      <w:r w:rsidRPr="0004125A">
        <w:rPr>
          <w:rFonts w:asciiTheme="minorHAnsi" w:hAnsiTheme="minorHAnsi" w:cstheme="minorHAnsi"/>
          <w:sz w:val="18"/>
          <w:szCs w:val="18"/>
        </w:rPr>
        <w:t>benchmarking</w:t>
      </w:r>
      <w:proofErr w:type="spellEnd"/>
      <w:r w:rsidRPr="0004125A">
        <w:rPr>
          <w:rFonts w:asciiTheme="minorHAnsi" w:hAnsiTheme="minorHAnsi" w:cstheme="minorHAnsi"/>
          <w:sz w:val="18"/>
          <w:szCs w:val="18"/>
        </w:rPr>
        <w:t xml:space="preserve"> metodo</w:t>
      </w:r>
    </w:p>
    <w:p w14:paraId="6830A5DE" w14:textId="77777777" w:rsidR="00D3687E" w:rsidRPr="0004125A" w:rsidRDefault="00D3687E" w:rsidP="00600DB6">
      <w:pPr>
        <w:pStyle w:val="Odstavekseznama"/>
        <w:numPr>
          <w:ilvl w:val="0"/>
          <w:numId w:val="130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Evalvacijo razvojne uspešnosti posameznih  ekonomij (determinante razvoja)</w:t>
      </w:r>
    </w:p>
    <w:p w14:paraId="2D583747" w14:textId="77777777" w:rsidR="00D3687E" w:rsidRPr="0004125A" w:rsidRDefault="00D3687E" w:rsidP="00600DB6">
      <w:pPr>
        <w:pStyle w:val="Odstavekseznama"/>
        <w:numPr>
          <w:ilvl w:val="0"/>
          <w:numId w:val="130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Merjenje državne učinkovitosti  in ugotavljanje učinkovitost vlad</w:t>
      </w:r>
    </w:p>
    <w:p w14:paraId="45FF76C8" w14:textId="5902BE1F" w:rsidR="004D52ED" w:rsidRPr="0004125A" w:rsidRDefault="00D3687E" w:rsidP="00600DB6">
      <w:pPr>
        <w:pStyle w:val="Odstavekseznama"/>
        <w:numPr>
          <w:ilvl w:val="0"/>
          <w:numId w:val="130"/>
        </w:numPr>
        <w:rPr>
          <w:rFonts w:asciiTheme="minorHAnsi" w:hAnsiTheme="minorHAnsi" w:cstheme="minorHAnsi"/>
          <w:sz w:val="18"/>
          <w:szCs w:val="18"/>
        </w:rPr>
        <w:sectPr w:rsidR="004D52ED" w:rsidRPr="0004125A" w:rsidSect="00600DB6">
          <w:type w:val="continuous"/>
          <w:pgSz w:w="11906" w:h="16838"/>
          <w:pgMar w:top="1418" w:right="1134" w:bottom="567" w:left="1134" w:header="709" w:footer="709" w:gutter="0"/>
          <w:cols w:space="708"/>
          <w:docGrid w:linePitch="360"/>
        </w:sectPr>
      </w:pPr>
      <w:r w:rsidRPr="0004125A">
        <w:rPr>
          <w:rFonts w:asciiTheme="minorHAnsi" w:hAnsiTheme="minorHAnsi" w:cstheme="minorHAnsi"/>
          <w:sz w:val="18"/>
          <w:szCs w:val="18"/>
        </w:rPr>
        <w:t xml:space="preserve">Merjenje menedžerskih tehnik in metod in ugotavljanje učinkovitosti </w:t>
      </w:r>
      <w:r w:rsidR="00600DB6" w:rsidRPr="0004125A">
        <w:rPr>
          <w:rFonts w:asciiTheme="minorHAnsi" w:hAnsiTheme="minorHAnsi" w:cstheme="minorHAnsi"/>
          <w:sz w:val="18"/>
          <w:szCs w:val="18"/>
        </w:rPr>
        <w:t>menedžmenta</w:t>
      </w:r>
    </w:p>
    <w:p w14:paraId="0A7B0B22" w14:textId="57229D82" w:rsidR="00B246A8" w:rsidRPr="0004125A" w:rsidRDefault="00B246A8" w:rsidP="00600DB6">
      <w:p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b/>
          <w:bCs/>
          <w:sz w:val="18"/>
          <w:szCs w:val="18"/>
        </w:rPr>
        <w:t>Način ocenjevanja:</w:t>
      </w:r>
      <w:r w:rsidR="006900C2" w:rsidRPr="0004125A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D3687E" w:rsidRPr="0004125A">
        <w:rPr>
          <w:rFonts w:asciiTheme="minorHAnsi" w:hAnsiTheme="minorHAnsi" w:cstheme="minorHAnsi"/>
          <w:sz w:val="18"/>
          <w:szCs w:val="18"/>
        </w:rPr>
        <w:t>Pisni izpit, sodelovanje pri predmetu, pisni izdelek – naloga, predstavitev naloge, preverjanje učnih izidov v e-učilnici</w:t>
      </w:r>
      <w:r w:rsidR="006900C2" w:rsidRPr="0004125A">
        <w:rPr>
          <w:rFonts w:asciiTheme="minorHAnsi" w:eastAsia="Times New Roman" w:hAnsiTheme="minorHAnsi" w:cstheme="minorHAnsi"/>
          <w:sz w:val="18"/>
          <w:szCs w:val="18"/>
        </w:rPr>
        <w:t>.</w:t>
      </w:r>
    </w:p>
    <w:p w14:paraId="5C920A98" w14:textId="540D6E5B" w:rsidR="00A04B62" w:rsidRPr="0004125A" w:rsidRDefault="00A04B62" w:rsidP="00600DB6">
      <w:pPr>
        <w:rPr>
          <w:rFonts w:asciiTheme="minorHAnsi" w:eastAsiaTheme="majorEastAsia" w:hAnsiTheme="minorHAnsi" w:cstheme="minorHAnsi"/>
          <w:b/>
          <w:color w:val="002060"/>
          <w:sz w:val="18"/>
          <w:szCs w:val="18"/>
        </w:rPr>
      </w:pPr>
      <w:bookmarkStart w:id="4" w:name="_Toc192769026"/>
    </w:p>
    <w:p w14:paraId="5DB91F14" w14:textId="2F05EBC7" w:rsidR="00B246A8" w:rsidRPr="0004125A" w:rsidRDefault="00D3687E" w:rsidP="00600DB6">
      <w:pPr>
        <w:pStyle w:val="Naslov1"/>
        <w:jc w:val="left"/>
        <w:rPr>
          <w:sz w:val="24"/>
          <w:szCs w:val="24"/>
        </w:rPr>
      </w:pPr>
      <w:bookmarkStart w:id="5" w:name="_Toc193201576"/>
      <w:bookmarkEnd w:id="4"/>
      <w:r w:rsidRPr="0004125A">
        <w:rPr>
          <w:sz w:val="24"/>
          <w:szCs w:val="24"/>
        </w:rPr>
        <w:t>STRATEGIJA IN RAZVOJ PODJETJA</w:t>
      </w:r>
      <w:bookmarkEnd w:id="5"/>
    </w:p>
    <w:p w14:paraId="21EA37AE" w14:textId="77777777" w:rsidR="00B246A8" w:rsidRPr="0004125A" w:rsidRDefault="00B246A8" w:rsidP="00600DB6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4EB0802F" w14:textId="5953EFB5" w:rsidR="00D3687E" w:rsidRPr="0004125A" w:rsidRDefault="00D3687E" w:rsidP="00600DB6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04125A">
        <w:rPr>
          <w:rFonts w:asciiTheme="minorHAnsi" w:hAnsiTheme="minorHAnsi" w:cstheme="minorHAnsi"/>
          <w:b/>
          <w:bCs/>
          <w:sz w:val="18"/>
          <w:szCs w:val="18"/>
        </w:rPr>
        <w:t xml:space="preserve">Nosilec in izvajalec predmeta: </w:t>
      </w:r>
      <w:r w:rsidRPr="0004125A">
        <w:rPr>
          <w:rFonts w:asciiTheme="minorHAnsi" w:hAnsiTheme="minorHAnsi" w:cstheme="minorHAnsi"/>
          <w:sz w:val="18"/>
          <w:szCs w:val="18"/>
        </w:rPr>
        <w:t>red. prof. dr. Andrej Raspor</w:t>
      </w:r>
    </w:p>
    <w:p w14:paraId="51C1C4D6" w14:textId="103AB746" w:rsidR="00B246A8" w:rsidRPr="0004125A" w:rsidRDefault="00B246A8" w:rsidP="00600DB6">
      <w:pPr>
        <w:rPr>
          <w:rFonts w:asciiTheme="minorHAnsi" w:hAnsiTheme="minorHAnsi" w:cstheme="minorHAnsi"/>
          <w:sz w:val="18"/>
          <w:szCs w:val="18"/>
        </w:rPr>
      </w:pPr>
    </w:p>
    <w:p w14:paraId="15CA3723" w14:textId="45BABF70" w:rsidR="00D3687E" w:rsidRPr="0004125A" w:rsidRDefault="00B246A8" w:rsidP="00600DB6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04125A">
        <w:rPr>
          <w:rFonts w:asciiTheme="minorHAnsi" w:hAnsiTheme="minorHAnsi" w:cstheme="minorHAnsi"/>
          <w:b/>
          <w:bCs/>
          <w:sz w:val="18"/>
          <w:szCs w:val="18"/>
        </w:rPr>
        <w:t>Vsebina:</w:t>
      </w:r>
    </w:p>
    <w:p w14:paraId="0D7ED924" w14:textId="77777777" w:rsidR="00600DB6" w:rsidRPr="0004125A" w:rsidRDefault="00600DB6" w:rsidP="00600DB6">
      <w:pPr>
        <w:pStyle w:val="Odstavekseznama"/>
        <w:numPr>
          <w:ilvl w:val="0"/>
          <w:numId w:val="131"/>
        </w:numPr>
        <w:rPr>
          <w:rFonts w:asciiTheme="minorHAnsi" w:hAnsiTheme="minorHAnsi" w:cstheme="minorHAnsi"/>
          <w:sz w:val="18"/>
          <w:szCs w:val="18"/>
        </w:rPr>
        <w:sectPr w:rsidR="00600DB6" w:rsidRPr="0004125A" w:rsidSect="00600DB6">
          <w:type w:val="continuous"/>
          <w:pgSz w:w="11906" w:h="16838"/>
          <w:pgMar w:top="1418" w:right="1134" w:bottom="567" w:left="1134" w:header="709" w:footer="709" w:gutter="0"/>
          <w:cols w:space="708"/>
          <w:docGrid w:linePitch="360"/>
        </w:sectPr>
      </w:pPr>
    </w:p>
    <w:p w14:paraId="780D758F" w14:textId="375EAA5D" w:rsidR="00D3687E" w:rsidRPr="0004125A" w:rsidRDefault="00D3687E" w:rsidP="00600DB6">
      <w:pPr>
        <w:pStyle w:val="Odstavekseznama"/>
        <w:numPr>
          <w:ilvl w:val="0"/>
          <w:numId w:val="131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 xml:space="preserve">Osnove strateškega menedžmenta, definicije strategije, povezava med strategijo, poslanstvom in cilji </w:t>
      </w:r>
    </w:p>
    <w:p w14:paraId="3763F85E" w14:textId="34C78A23" w:rsidR="00D3687E" w:rsidRPr="0004125A" w:rsidRDefault="00D3687E" w:rsidP="00600DB6">
      <w:pPr>
        <w:pStyle w:val="Odstavekseznama"/>
        <w:numPr>
          <w:ilvl w:val="0"/>
          <w:numId w:val="131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 xml:space="preserve">Vizija in poslanstvo podjetja, strateška analiza okolja in podjetja </w:t>
      </w:r>
    </w:p>
    <w:p w14:paraId="113C0D16" w14:textId="77777777" w:rsidR="00D3687E" w:rsidRPr="0004125A" w:rsidRDefault="00D3687E" w:rsidP="00600DB6">
      <w:pPr>
        <w:pStyle w:val="Odstavekseznama"/>
        <w:numPr>
          <w:ilvl w:val="0"/>
          <w:numId w:val="131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 xml:space="preserve">Strateško </w:t>
      </w:r>
      <w:proofErr w:type="spellStart"/>
      <w:r w:rsidRPr="0004125A">
        <w:rPr>
          <w:rFonts w:asciiTheme="minorHAnsi" w:hAnsiTheme="minorHAnsi" w:cstheme="minorHAnsi"/>
          <w:sz w:val="18"/>
          <w:szCs w:val="18"/>
        </w:rPr>
        <w:t>pozicioniranje</w:t>
      </w:r>
      <w:proofErr w:type="spellEnd"/>
      <w:r w:rsidRPr="0004125A">
        <w:rPr>
          <w:rFonts w:asciiTheme="minorHAnsi" w:hAnsiTheme="minorHAnsi" w:cstheme="minorHAnsi"/>
          <w:sz w:val="18"/>
          <w:szCs w:val="18"/>
        </w:rPr>
        <w:t xml:space="preserve"> – oblikovanje strategije za vstop na tuje trge</w:t>
      </w:r>
    </w:p>
    <w:p w14:paraId="47CEBDCA" w14:textId="77777777" w:rsidR="00D3687E" w:rsidRPr="0004125A" w:rsidRDefault="00D3687E" w:rsidP="00600DB6">
      <w:pPr>
        <w:pStyle w:val="Odstavekseznama"/>
        <w:numPr>
          <w:ilvl w:val="0"/>
          <w:numId w:val="131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 xml:space="preserve">Ofenzivne in defenzivne strategije, implementacija strategije: struktura in kultura podjetja </w:t>
      </w:r>
    </w:p>
    <w:p w14:paraId="6153BC15" w14:textId="0144DB00" w:rsidR="00D3687E" w:rsidRPr="0004125A" w:rsidRDefault="00D3687E" w:rsidP="00600DB6">
      <w:pPr>
        <w:pStyle w:val="Odstavekseznama"/>
        <w:numPr>
          <w:ilvl w:val="0"/>
          <w:numId w:val="131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Lastniški in operativni menedžment</w:t>
      </w:r>
    </w:p>
    <w:p w14:paraId="64635954" w14:textId="77777777" w:rsidR="00D3687E" w:rsidRPr="0004125A" w:rsidRDefault="00D3687E" w:rsidP="00600DB6">
      <w:pPr>
        <w:pStyle w:val="Odstavekseznama"/>
        <w:numPr>
          <w:ilvl w:val="0"/>
          <w:numId w:val="131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Korporativno upravljanje</w:t>
      </w:r>
    </w:p>
    <w:p w14:paraId="5266D457" w14:textId="77777777" w:rsidR="00D3687E" w:rsidRPr="0004125A" w:rsidRDefault="00D3687E" w:rsidP="00600DB6">
      <w:pPr>
        <w:pStyle w:val="Odstavekseznama"/>
        <w:numPr>
          <w:ilvl w:val="0"/>
          <w:numId w:val="131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 xml:space="preserve">Vloga različnih subjektov v poslovanju </w:t>
      </w:r>
    </w:p>
    <w:p w14:paraId="4DECEBDD" w14:textId="77777777" w:rsidR="00D3687E" w:rsidRPr="0004125A" w:rsidRDefault="00D3687E" w:rsidP="00600DB6">
      <w:pPr>
        <w:pStyle w:val="Odstavekseznama"/>
        <w:numPr>
          <w:ilvl w:val="0"/>
          <w:numId w:val="131"/>
        </w:numPr>
        <w:rPr>
          <w:rFonts w:asciiTheme="minorHAnsi" w:hAnsiTheme="minorHAnsi" w:cstheme="minorHAnsi"/>
          <w:sz w:val="18"/>
          <w:szCs w:val="18"/>
        </w:rPr>
      </w:pPr>
      <w:proofErr w:type="spellStart"/>
      <w:r w:rsidRPr="0004125A">
        <w:rPr>
          <w:rFonts w:asciiTheme="minorHAnsi" w:hAnsiTheme="minorHAnsi" w:cstheme="minorHAnsi"/>
          <w:sz w:val="18"/>
          <w:szCs w:val="18"/>
        </w:rPr>
        <w:t>Oecd</w:t>
      </w:r>
      <w:proofErr w:type="spellEnd"/>
      <w:r w:rsidRPr="0004125A">
        <w:rPr>
          <w:rFonts w:asciiTheme="minorHAnsi" w:hAnsiTheme="minorHAnsi" w:cstheme="minorHAnsi"/>
          <w:sz w:val="18"/>
          <w:szCs w:val="18"/>
        </w:rPr>
        <w:t xml:space="preserve"> načela korporativnega upravljanja </w:t>
      </w:r>
    </w:p>
    <w:p w14:paraId="15216A75" w14:textId="1976CC7E" w:rsidR="00D3687E" w:rsidRPr="0004125A" w:rsidRDefault="00D3687E" w:rsidP="00600DB6">
      <w:pPr>
        <w:pStyle w:val="Odstavekseznama"/>
        <w:numPr>
          <w:ilvl w:val="0"/>
          <w:numId w:val="131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Poslovna politika organizacije</w:t>
      </w:r>
    </w:p>
    <w:p w14:paraId="3DFDD6EE" w14:textId="77777777" w:rsidR="00D3687E" w:rsidRPr="0004125A" w:rsidRDefault="00D3687E" w:rsidP="00600DB6">
      <w:pPr>
        <w:pStyle w:val="Odstavekseznama"/>
        <w:numPr>
          <w:ilvl w:val="0"/>
          <w:numId w:val="131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Razvoj organizacije</w:t>
      </w:r>
    </w:p>
    <w:p w14:paraId="53FC2CA6" w14:textId="77777777" w:rsidR="004D52ED" w:rsidRPr="0004125A" w:rsidRDefault="004D52ED" w:rsidP="00600DB6">
      <w:pPr>
        <w:rPr>
          <w:rFonts w:asciiTheme="minorHAnsi" w:hAnsiTheme="minorHAnsi" w:cstheme="minorHAnsi"/>
          <w:sz w:val="18"/>
          <w:szCs w:val="18"/>
        </w:rPr>
        <w:sectPr w:rsidR="004D52ED" w:rsidRPr="0004125A" w:rsidSect="00600DB6">
          <w:type w:val="continuous"/>
          <w:pgSz w:w="11906" w:h="16838"/>
          <w:pgMar w:top="1418" w:right="1134" w:bottom="567" w:left="1134" w:header="709" w:footer="709" w:gutter="0"/>
          <w:cols w:num="2" w:space="708"/>
          <w:docGrid w:linePitch="360"/>
        </w:sectPr>
      </w:pPr>
    </w:p>
    <w:p w14:paraId="0C49ACEE" w14:textId="77777777" w:rsidR="004D52ED" w:rsidRPr="0004125A" w:rsidRDefault="004D52ED" w:rsidP="00600DB6">
      <w:pPr>
        <w:rPr>
          <w:rFonts w:asciiTheme="minorHAnsi" w:hAnsiTheme="minorHAnsi" w:cstheme="minorHAnsi"/>
          <w:b/>
          <w:bCs/>
          <w:sz w:val="18"/>
          <w:szCs w:val="18"/>
        </w:rPr>
        <w:sectPr w:rsidR="004D52ED" w:rsidRPr="0004125A" w:rsidSect="00600DB6">
          <w:type w:val="continuous"/>
          <w:pgSz w:w="11906" w:h="16838"/>
          <w:pgMar w:top="1418" w:right="1134" w:bottom="567" w:left="1134" w:header="709" w:footer="709" w:gutter="0"/>
          <w:cols w:space="708"/>
          <w:docGrid w:linePitch="360"/>
        </w:sectPr>
      </w:pPr>
    </w:p>
    <w:p w14:paraId="233E5AB6" w14:textId="26F111AA" w:rsidR="00B246A8" w:rsidRPr="0004125A" w:rsidRDefault="00B246A8" w:rsidP="00600DB6">
      <w:p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b/>
          <w:bCs/>
          <w:sz w:val="18"/>
          <w:szCs w:val="18"/>
        </w:rPr>
        <w:t>Način ocenjevanja:</w:t>
      </w:r>
      <w:r w:rsidR="006900C2" w:rsidRPr="0004125A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6900C2" w:rsidRPr="0004125A">
        <w:rPr>
          <w:rFonts w:asciiTheme="minorHAnsi" w:hAnsiTheme="minorHAnsi" w:cstheme="minorHAnsi"/>
          <w:sz w:val="18"/>
          <w:szCs w:val="18"/>
        </w:rPr>
        <w:t>p</w:t>
      </w:r>
      <w:r w:rsidRPr="0004125A">
        <w:rPr>
          <w:rFonts w:asciiTheme="minorHAnsi" w:hAnsiTheme="minorHAnsi" w:cstheme="minorHAnsi"/>
          <w:sz w:val="18"/>
          <w:szCs w:val="18"/>
        </w:rPr>
        <w:t>isni</w:t>
      </w:r>
      <w:r w:rsidR="00D3687E" w:rsidRPr="0004125A">
        <w:rPr>
          <w:rFonts w:asciiTheme="minorHAnsi" w:hAnsiTheme="minorHAnsi" w:cstheme="minorHAnsi"/>
          <w:sz w:val="18"/>
          <w:szCs w:val="18"/>
        </w:rPr>
        <w:t xml:space="preserve"> ali ustni</w:t>
      </w:r>
      <w:r w:rsidRPr="0004125A">
        <w:rPr>
          <w:rFonts w:asciiTheme="minorHAnsi" w:hAnsiTheme="minorHAnsi" w:cstheme="minorHAnsi"/>
          <w:sz w:val="18"/>
          <w:szCs w:val="18"/>
        </w:rPr>
        <w:t xml:space="preserve"> izpit</w:t>
      </w:r>
      <w:r w:rsidR="00551725">
        <w:rPr>
          <w:rFonts w:asciiTheme="minorHAnsi" w:hAnsiTheme="minorHAnsi" w:cstheme="minorHAnsi"/>
          <w:sz w:val="18"/>
          <w:szCs w:val="18"/>
        </w:rPr>
        <w:t>/članek</w:t>
      </w:r>
      <w:r w:rsidR="006900C2" w:rsidRPr="0004125A">
        <w:rPr>
          <w:rFonts w:asciiTheme="minorHAnsi" w:hAnsiTheme="minorHAnsi" w:cstheme="minorHAnsi"/>
          <w:sz w:val="18"/>
          <w:szCs w:val="18"/>
        </w:rPr>
        <w:t>, s</w:t>
      </w:r>
      <w:r w:rsidRPr="0004125A">
        <w:rPr>
          <w:rFonts w:asciiTheme="minorHAnsi" w:hAnsiTheme="minorHAnsi" w:cstheme="minorHAnsi"/>
          <w:sz w:val="18"/>
          <w:szCs w:val="18"/>
        </w:rPr>
        <w:t>eminarska naloga</w:t>
      </w:r>
      <w:r w:rsidR="00D3687E" w:rsidRPr="0004125A">
        <w:rPr>
          <w:rFonts w:asciiTheme="minorHAnsi" w:hAnsiTheme="minorHAnsi" w:cstheme="minorHAnsi"/>
          <w:sz w:val="18"/>
          <w:szCs w:val="18"/>
        </w:rPr>
        <w:t xml:space="preserve">, </w:t>
      </w:r>
      <w:r w:rsidRPr="0004125A">
        <w:rPr>
          <w:rFonts w:asciiTheme="minorHAnsi" w:hAnsiTheme="minorHAnsi" w:cstheme="minorHAnsi"/>
          <w:sz w:val="18"/>
          <w:szCs w:val="18"/>
        </w:rPr>
        <w:t>predstavitev</w:t>
      </w:r>
      <w:r w:rsidR="00D3687E" w:rsidRPr="0004125A">
        <w:rPr>
          <w:rFonts w:asciiTheme="minorHAnsi" w:hAnsiTheme="minorHAnsi" w:cstheme="minorHAnsi"/>
          <w:sz w:val="18"/>
          <w:szCs w:val="18"/>
        </w:rPr>
        <w:t xml:space="preserve"> seminarske naloge</w:t>
      </w:r>
      <w:r w:rsidR="006900C2" w:rsidRPr="0004125A">
        <w:rPr>
          <w:rFonts w:asciiTheme="minorHAnsi" w:hAnsiTheme="minorHAnsi" w:cstheme="minorHAnsi"/>
          <w:sz w:val="18"/>
          <w:szCs w:val="18"/>
        </w:rPr>
        <w:t>, p</w:t>
      </w:r>
      <w:r w:rsidRPr="0004125A">
        <w:rPr>
          <w:rFonts w:asciiTheme="minorHAnsi" w:eastAsia="Times New Roman" w:hAnsiTheme="minorHAnsi" w:cstheme="minorHAnsi"/>
          <w:sz w:val="18"/>
          <w:szCs w:val="18"/>
        </w:rPr>
        <w:t>reverjanje učnih izidov v e-učilnici</w:t>
      </w:r>
      <w:r w:rsidR="006900C2" w:rsidRPr="0004125A">
        <w:rPr>
          <w:rFonts w:asciiTheme="minorHAnsi" w:eastAsia="Times New Roman" w:hAnsiTheme="minorHAnsi" w:cstheme="minorHAnsi"/>
          <w:sz w:val="18"/>
          <w:szCs w:val="18"/>
        </w:rPr>
        <w:t>.</w:t>
      </w:r>
    </w:p>
    <w:p w14:paraId="3EF13189" w14:textId="77777777" w:rsidR="00D3687E" w:rsidRPr="0004125A" w:rsidRDefault="00D3687E" w:rsidP="00600DB6">
      <w:pPr>
        <w:rPr>
          <w:rFonts w:asciiTheme="minorHAnsi" w:hAnsiTheme="minorHAnsi" w:cstheme="minorHAnsi"/>
          <w:sz w:val="18"/>
          <w:szCs w:val="18"/>
        </w:rPr>
      </w:pPr>
    </w:p>
    <w:p w14:paraId="7553F686" w14:textId="657E03FB" w:rsidR="0004125A" w:rsidRDefault="0004125A">
      <w:pPr>
        <w:rPr>
          <w:rFonts w:asciiTheme="minorHAnsi" w:eastAsiaTheme="majorEastAsia" w:hAnsiTheme="minorHAnsi" w:cstheme="minorHAnsi"/>
          <w:b/>
          <w:color w:val="002060"/>
        </w:rPr>
      </w:pPr>
      <w:bookmarkStart w:id="6" w:name="_Toc193201577"/>
      <w:r w:rsidRPr="0004125A">
        <w:rPr>
          <w:rFonts w:asciiTheme="minorHAnsi" w:eastAsiaTheme="majorEastAsia" w:hAnsiTheme="minorHAnsi" w:cstheme="minorHAnsi"/>
          <w:b/>
          <w:noProof/>
          <w:color w:val="002060"/>
          <w:sz w:val="18"/>
          <w:szCs w:val="18"/>
        </w:rPr>
        <w:drawing>
          <wp:anchor distT="0" distB="0" distL="114300" distR="114300" simplePos="0" relativeHeight="251686912" behindDoc="0" locked="0" layoutInCell="1" allowOverlap="1" wp14:anchorId="1B8FF730" wp14:editId="3963F14D">
            <wp:simplePos x="0" y="0"/>
            <wp:positionH relativeFrom="column">
              <wp:posOffset>6111240</wp:posOffset>
            </wp:positionH>
            <wp:positionV relativeFrom="paragraph">
              <wp:posOffset>1412240</wp:posOffset>
            </wp:positionV>
            <wp:extent cx="583608" cy="381033"/>
            <wp:effectExtent l="0" t="0" r="6985" b="0"/>
            <wp:wrapNone/>
            <wp:docPr id="1426964127" name="Slika 1" descr="Slika, ki vsebuje besede pisava, grafika, bela, simbol&#10;&#10;Vsebina, ustvarjena z umetno inteligenco, morda ni pravilna.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947844" name="Slika 1" descr="Slika, ki vsebuje besede pisava, grafika, bela, simbol&#10;&#10;Vsebina, ustvarjena z umetno inteligenco, morda ni pravilna.">
                      <a:hlinkClick r:id="rId13"/>
                    </pic:cNvPr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608" cy="3810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2A2AD016" w14:textId="081A55A3" w:rsidR="00B246A8" w:rsidRPr="0004125A" w:rsidRDefault="00D3687E" w:rsidP="00600DB6">
      <w:pPr>
        <w:pStyle w:val="Naslov1"/>
        <w:jc w:val="left"/>
        <w:rPr>
          <w:sz w:val="24"/>
          <w:szCs w:val="24"/>
        </w:rPr>
      </w:pPr>
      <w:r w:rsidRPr="0004125A">
        <w:rPr>
          <w:sz w:val="24"/>
          <w:szCs w:val="24"/>
        </w:rPr>
        <w:lastRenderedPageBreak/>
        <w:t>KADROVSKI MENEDŽMENT</w:t>
      </w:r>
      <w:bookmarkEnd w:id="6"/>
    </w:p>
    <w:p w14:paraId="477D98E9" w14:textId="5D385FDE" w:rsidR="00B246A8" w:rsidRPr="0004125A" w:rsidRDefault="00B246A8" w:rsidP="00600DB6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4DB51F66" w14:textId="4DAD8D14" w:rsidR="00D3687E" w:rsidRPr="0004125A" w:rsidRDefault="00D3687E" w:rsidP="00600DB6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04125A">
        <w:rPr>
          <w:rFonts w:asciiTheme="minorHAnsi" w:hAnsiTheme="minorHAnsi" w:cstheme="minorHAnsi"/>
          <w:b/>
          <w:bCs/>
          <w:sz w:val="18"/>
          <w:szCs w:val="18"/>
        </w:rPr>
        <w:t>Nosilka in izvajalka predmeta:</w:t>
      </w:r>
      <w:r w:rsidRPr="0004125A">
        <w:rPr>
          <w:rFonts w:asciiTheme="minorHAnsi" w:hAnsiTheme="minorHAnsi" w:cstheme="minorHAnsi"/>
          <w:sz w:val="18"/>
          <w:szCs w:val="18"/>
        </w:rPr>
        <w:t xml:space="preserve"> doc. dr. Anita Goltnik </w:t>
      </w:r>
      <w:proofErr w:type="spellStart"/>
      <w:r w:rsidRPr="0004125A">
        <w:rPr>
          <w:rFonts w:asciiTheme="minorHAnsi" w:hAnsiTheme="minorHAnsi" w:cstheme="minorHAnsi"/>
          <w:sz w:val="18"/>
          <w:szCs w:val="18"/>
        </w:rPr>
        <w:t>Urnaut</w:t>
      </w:r>
      <w:proofErr w:type="spellEnd"/>
    </w:p>
    <w:p w14:paraId="5385E851" w14:textId="2B5751E0" w:rsidR="00B246A8" w:rsidRPr="0004125A" w:rsidRDefault="00B246A8" w:rsidP="00600DB6">
      <w:pPr>
        <w:rPr>
          <w:rFonts w:asciiTheme="minorHAnsi" w:hAnsiTheme="minorHAnsi" w:cstheme="minorHAnsi"/>
          <w:sz w:val="18"/>
          <w:szCs w:val="18"/>
        </w:rPr>
      </w:pPr>
    </w:p>
    <w:p w14:paraId="7BFA90F8" w14:textId="6EC7E8D9" w:rsidR="00D3687E" w:rsidRPr="0004125A" w:rsidRDefault="00B246A8" w:rsidP="00600DB6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04125A">
        <w:rPr>
          <w:rFonts w:asciiTheme="minorHAnsi" w:hAnsiTheme="minorHAnsi" w:cstheme="minorHAnsi"/>
          <w:b/>
          <w:bCs/>
          <w:sz w:val="18"/>
          <w:szCs w:val="18"/>
        </w:rPr>
        <w:t>Vsebina:</w:t>
      </w:r>
    </w:p>
    <w:p w14:paraId="3812AC98" w14:textId="77777777" w:rsidR="00600DB6" w:rsidRPr="0004125A" w:rsidRDefault="00600DB6" w:rsidP="00600DB6">
      <w:pPr>
        <w:ind w:left="357" w:hanging="357"/>
        <w:contextualSpacing/>
        <w:rPr>
          <w:rFonts w:asciiTheme="minorHAnsi" w:hAnsiTheme="minorHAnsi" w:cstheme="minorHAnsi"/>
          <w:noProof/>
          <w:sz w:val="18"/>
          <w:szCs w:val="18"/>
          <w:lang w:val="it-IT" w:eastAsia="en-US"/>
        </w:rPr>
        <w:sectPr w:rsidR="00600DB6" w:rsidRPr="0004125A" w:rsidSect="00600DB6">
          <w:type w:val="continuous"/>
          <w:pgSz w:w="11906" w:h="16838"/>
          <w:pgMar w:top="1418" w:right="1134" w:bottom="567" w:left="1134" w:header="709" w:footer="709" w:gutter="0"/>
          <w:cols w:space="708"/>
          <w:docGrid w:linePitch="360"/>
        </w:sectPr>
      </w:pPr>
    </w:p>
    <w:p w14:paraId="57345CB0" w14:textId="77777777" w:rsidR="00D3687E" w:rsidRPr="0004125A" w:rsidRDefault="00D3687E" w:rsidP="00600DB6">
      <w:pPr>
        <w:ind w:left="357" w:hanging="357"/>
        <w:contextualSpacing/>
        <w:rPr>
          <w:rFonts w:asciiTheme="minorHAnsi" w:hAnsiTheme="minorHAnsi" w:cstheme="minorHAnsi"/>
          <w:noProof/>
          <w:sz w:val="18"/>
          <w:szCs w:val="18"/>
          <w:lang w:val="it-IT" w:eastAsia="en-US"/>
        </w:rPr>
        <w:sectPr w:rsidR="00D3687E" w:rsidRPr="0004125A" w:rsidSect="00600DB6">
          <w:type w:val="continuous"/>
          <w:pgSz w:w="11906" w:h="16838"/>
          <w:pgMar w:top="1418" w:right="1134" w:bottom="567" w:left="1134" w:header="709" w:footer="709" w:gutter="0"/>
          <w:cols w:num="2" w:space="708"/>
          <w:docGrid w:linePitch="360"/>
        </w:sectPr>
      </w:pPr>
    </w:p>
    <w:p w14:paraId="1FD8EBC8" w14:textId="77777777" w:rsidR="00D3687E" w:rsidRPr="0004125A" w:rsidRDefault="00D3687E" w:rsidP="00600DB6">
      <w:pPr>
        <w:pStyle w:val="Odstavekseznama"/>
        <w:numPr>
          <w:ilvl w:val="0"/>
          <w:numId w:val="135"/>
        </w:numPr>
        <w:ind w:left="357" w:hanging="357"/>
        <w:rPr>
          <w:rFonts w:asciiTheme="minorHAnsi" w:hAnsiTheme="minorHAnsi" w:cstheme="minorHAnsi"/>
          <w:noProof/>
          <w:sz w:val="18"/>
          <w:szCs w:val="18"/>
          <w:lang w:val="it-IT"/>
        </w:rPr>
      </w:pPr>
      <w:r w:rsidRPr="0004125A">
        <w:rPr>
          <w:rFonts w:asciiTheme="minorHAnsi" w:hAnsiTheme="minorHAnsi" w:cstheme="minorHAnsi"/>
          <w:noProof/>
          <w:sz w:val="18"/>
          <w:szCs w:val="18"/>
          <w:lang w:val="it-IT"/>
        </w:rPr>
        <w:t>Opredelitev osnovnih pojmov s področja kadrovskega menedžmenta</w:t>
      </w:r>
    </w:p>
    <w:p w14:paraId="5FDA0B0E" w14:textId="21E076D9" w:rsidR="00D3687E" w:rsidRPr="0004125A" w:rsidRDefault="00D3687E" w:rsidP="00600DB6">
      <w:pPr>
        <w:pStyle w:val="Odstavekseznama"/>
        <w:numPr>
          <w:ilvl w:val="0"/>
          <w:numId w:val="135"/>
        </w:numPr>
        <w:ind w:left="357" w:hanging="357"/>
        <w:rPr>
          <w:rFonts w:asciiTheme="minorHAnsi" w:hAnsiTheme="minorHAnsi" w:cstheme="minorHAnsi"/>
          <w:noProof/>
          <w:sz w:val="18"/>
          <w:szCs w:val="18"/>
          <w:lang w:val="it-IT"/>
        </w:rPr>
      </w:pPr>
      <w:r w:rsidRPr="0004125A">
        <w:rPr>
          <w:rFonts w:asciiTheme="minorHAnsi" w:hAnsiTheme="minorHAnsi" w:cstheme="minorHAnsi"/>
          <w:noProof/>
          <w:sz w:val="18"/>
          <w:szCs w:val="18"/>
          <w:lang w:val="it-IT"/>
        </w:rPr>
        <w:t xml:space="preserve">Pregled  klasičnih in sodobnih pristopov v ravnanju s kadri </w:t>
      </w:r>
    </w:p>
    <w:p w14:paraId="4AE70927" w14:textId="77777777" w:rsidR="00D3687E" w:rsidRPr="0004125A" w:rsidRDefault="00D3687E" w:rsidP="00600DB6">
      <w:pPr>
        <w:pStyle w:val="Odstavekseznama"/>
        <w:numPr>
          <w:ilvl w:val="0"/>
          <w:numId w:val="135"/>
        </w:numPr>
        <w:ind w:left="357" w:hanging="357"/>
        <w:rPr>
          <w:rFonts w:asciiTheme="minorHAnsi" w:hAnsiTheme="minorHAnsi" w:cstheme="minorHAnsi"/>
          <w:noProof/>
          <w:sz w:val="18"/>
          <w:szCs w:val="18"/>
          <w:lang w:val="it-IT"/>
        </w:rPr>
      </w:pPr>
      <w:r w:rsidRPr="0004125A">
        <w:rPr>
          <w:rFonts w:asciiTheme="minorHAnsi" w:hAnsiTheme="minorHAnsi" w:cstheme="minorHAnsi"/>
          <w:noProof/>
          <w:sz w:val="18"/>
          <w:szCs w:val="18"/>
          <w:lang w:val="it-IT"/>
        </w:rPr>
        <w:t xml:space="preserve">Strateški pomen kadrovskih virov in  povezava s poslovno strategijo </w:t>
      </w:r>
    </w:p>
    <w:p w14:paraId="1C56FAAE" w14:textId="42F62AFC" w:rsidR="00D3687E" w:rsidRPr="0004125A" w:rsidRDefault="00D3687E" w:rsidP="00600DB6">
      <w:pPr>
        <w:pStyle w:val="Odstavekseznama"/>
        <w:numPr>
          <w:ilvl w:val="0"/>
          <w:numId w:val="135"/>
        </w:numPr>
        <w:ind w:left="357" w:hanging="357"/>
        <w:rPr>
          <w:rFonts w:asciiTheme="minorHAnsi" w:hAnsiTheme="minorHAnsi" w:cstheme="minorHAnsi"/>
          <w:noProof/>
          <w:sz w:val="18"/>
          <w:szCs w:val="18"/>
          <w:lang w:val="it-IT"/>
        </w:rPr>
      </w:pPr>
      <w:r w:rsidRPr="0004125A">
        <w:rPr>
          <w:rFonts w:asciiTheme="minorHAnsi" w:hAnsiTheme="minorHAnsi" w:cstheme="minorHAnsi"/>
          <w:noProof/>
          <w:sz w:val="18"/>
          <w:szCs w:val="18"/>
          <w:lang w:val="it-IT"/>
        </w:rPr>
        <w:t>Človek in njegove zmožnosti</w:t>
      </w:r>
    </w:p>
    <w:p w14:paraId="4FDBB310" w14:textId="77777777" w:rsidR="00D3687E" w:rsidRPr="0004125A" w:rsidRDefault="00D3687E" w:rsidP="00600DB6">
      <w:pPr>
        <w:pStyle w:val="Odstavekseznama"/>
        <w:numPr>
          <w:ilvl w:val="0"/>
          <w:numId w:val="135"/>
        </w:numPr>
        <w:ind w:left="357" w:hanging="357"/>
        <w:rPr>
          <w:rFonts w:asciiTheme="minorHAnsi" w:hAnsiTheme="minorHAnsi" w:cstheme="minorHAnsi"/>
          <w:noProof/>
          <w:sz w:val="18"/>
          <w:szCs w:val="18"/>
          <w:lang w:val="it-IT"/>
        </w:rPr>
      </w:pPr>
      <w:r w:rsidRPr="0004125A">
        <w:rPr>
          <w:rFonts w:asciiTheme="minorHAnsi" w:hAnsiTheme="minorHAnsi" w:cstheme="minorHAnsi"/>
          <w:noProof/>
          <w:sz w:val="18"/>
          <w:szCs w:val="18"/>
          <w:lang w:val="it-IT"/>
        </w:rPr>
        <w:t>Osebnost (temperament, značaj, telesne značilnosti, sposobnosti)</w:t>
      </w:r>
    </w:p>
    <w:p w14:paraId="3A713C16" w14:textId="77777777" w:rsidR="00D3687E" w:rsidRPr="0004125A" w:rsidRDefault="00D3687E" w:rsidP="00600DB6">
      <w:pPr>
        <w:pStyle w:val="Odstavekseznama"/>
        <w:numPr>
          <w:ilvl w:val="0"/>
          <w:numId w:val="135"/>
        </w:numPr>
        <w:ind w:left="357" w:hanging="357"/>
        <w:rPr>
          <w:rFonts w:asciiTheme="minorHAnsi" w:hAnsiTheme="minorHAnsi" w:cstheme="minorHAnsi"/>
          <w:noProof/>
          <w:sz w:val="18"/>
          <w:szCs w:val="18"/>
          <w:lang w:val="it-IT"/>
        </w:rPr>
      </w:pPr>
      <w:r w:rsidRPr="0004125A">
        <w:rPr>
          <w:rFonts w:asciiTheme="minorHAnsi" w:hAnsiTheme="minorHAnsi" w:cstheme="minorHAnsi"/>
          <w:noProof/>
          <w:sz w:val="18"/>
          <w:szCs w:val="18"/>
          <w:lang w:val="it-IT"/>
        </w:rPr>
        <w:t>Motivacija</w:t>
      </w:r>
    </w:p>
    <w:p w14:paraId="251AF894" w14:textId="77777777" w:rsidR="00D3687E" w:rsidRPr="0004125A" w:rsidRDefault="00D3687E" w:rsidP="00600DB6">
      <w:pPr>
        <w:pStyle w:val="Odstavekseznama"/>
        <w:numPr>
          <w:ilvl w:val="0"/>
          <w:numId w:val="135"/>
        </w:numPr>
        <w:ind w:left="357" w:hanging="357"/>
        <w:rPr>
          <w:rFonts w:asciiTheme="minorHAnsi" w:hAnsiTheme="minorHAnsi" w:cstheme="minorHAnsi"/>
          <w:noProof/>
          <w:sz w:val="18"/>
          <w:szCs w:val="18"/>
          <w:lang w:val="it-IT"/>
        </w:rPr>
      </w:pPr>
      <w:r w:rsidRPr="0004125A">
        <w:rPr>
          <w:rFonts w:asciiTheme="minorHAnsi" w:hAnsiTheme="minorHAnsi" w:cstheme="minorHAnsi"/>
          <w:noProof/>
          <w:sz w:val="18"/>
          <w:szCs w:val="18"/>
          <w:lang w:val="it-IT"/>
        </w:rPr>
        <w:t>Ustvarjalnost</w:t>
      </w:r>
    </w:p>
    <w:p w14:paraId="16BEFE6A" w14:textId="77777777" w:rsidR="00D3687E" w:rsidRPr="0004125A" w:rsidRDefault="00D3687E" w:rsidP="00600DB6">
      <w:pPr>
        <w:pStyle w:val="Odstavekseznama"/>
        <w:numPr>
          <w:ilvl w:val="0"/>
          <w:numId w:val="135"/>
        </w:numPr>
        <w:ind w:left="357" w:hanging="357"/>
        <w:rPr>
          <w:rFonts w:asciiTheme="minorHAnsi" w:hAnsiTheme="minorHAnsi" w:cstheme="minorHAnsi"/>
          <w:noProof/>
          <w:sz w:val="18"/>
          <w:szCs w:val="18"/>
          <w:lang w:val="it-IT"/>
        </w:rPr>
      </w:pPr>
      <w:r w:rsidRPr="0004125A">
        <w:rPr>
          <w:rFonts w:asciiTheme="minorHAnsi" w:hAnsiTheme="minorHAnsi" w:cstheme="minorHAnsi"/>
          <w:noProof/>
          <w:sz w:val="18"/>
          <w:szCs w:val="18"/>
          <w:lang w:val="it-IT"/>
        </w:rPr>
        <w:t xml:space="preserve">Elementi procesa kadrovskega menedžmenta: </w:t>
      </w:r>
    </w:p>
    <w:p w14:paraId="3832E846" w14:textId="77777777" w:rsidR="00D3687E" w:rsidRPr="0004125A" w:rsidRDefault="00D3687E" w:rsidP="00600DB6">
      <w:pPr>
        <w:pStyle w:val="Odstavekseznama"/>
        <w:numPr>
          <w:ilvl w:val="0"/>
          <w:numId w:val="135"/>
        </w:numPr>
        <w:ind w:left="357" w:hanging="357"/>
        <w:rPr>
          <w:rFonts w:asciiTheme="minorHAnsi" w:hAnsiTheme="minorHAnsi" w:cstheme="minorHAnsi"/>
          <w:noProof/>
          <w:sz w:val="18"/>
          <w:szCs w:val="18"/>
          <w:lang w:val="it-IT"/>
        </w:rPr>
      </w:pPr>
      <w:r w:rsidRPr="0004125A">
        <w:rPr>
          <w:rFonts w:asciiTheme="minorHAnsi" w:hAnsiTheme="minorHAnsi" w:cstheme="minorHAnsi"/>
          <w:noProof/>
          <w:sz w:val="18"/>
          <w:szCs w:val="18"/>
          <w:lang w:val="it-IT"/>
        </w:rPr>
        <w:t>Načrtovanje kadrov (aktivnosti načrtovanja in dejavniki, ki vplivajo na planiranje potreb po kadrih)</w:t>
      </w:r>
    </w:p>
    <w:p w14:paraId="14058F03" w14:textId="77777777" w:rsidR="00D3687E" w:rsidRPr="0004125A" w:rsidRDefault="00D3687E" w:rsidP="00600DB6">
      <w:pPr>
        <w:pStyle w:val="Odstavekseznama"/>
        <w:numPr>
          <w:ilvl w:val="0"/>
          <w:numId w:val="135"/>
        </w:numPr>
        <w:ind w:left="357" w:hanging="357"/>
        <w:rPr>
          <w:rFonts w:asciiTheme="minorHAnsi" w:hAnsiTheme="minorHAnsi" w:cstheme="minorHAnsi"/>
          <w:noProof/>
          <w:sz w:val="18"/>
          <w:szCs w:val="18"/>
          <w:lang w:val="it-IT"/>
        </w:rPr>
      </w:pPr>
      <w:r w:rsidRPr="0004125A">
        <w:rPr>
          <w:rFonts w:asciiTheme="minorHAnsi" w:hAnsiTheme="minorHAnsi" w:cstheme="minorHAnsi"/>
          <w:noProof/>
          <w:sz w:val="18"/>
          <w:szCs w:val="18"/>
          <w:lang w:val="it-IT"/>
        </w:rPr>
        <w:t>Izbiranje kadrov</w:t>
      </w:r>
    </w:p>
    <w:p w14:paraId="344C27CE" w14:textId="77777777" w:rsidR="00D3687E" w:rsidRPr="0004125A" w:rsidRDefault="00D3687E" w:rsidP="00600DB6">
      <w:pPr>
        <w:pStyle w:val="Odstavekseznama"/>
        <w:numPr>
          <w:ilvl w:val="0"/>
          <w:numId w:val="135"/>
        </w:numPr>
        <w:ind w:left="357" w:hanging="357"/>
        <w:rPr>
          <w:rFonts w:asciiTheme="minorHAnsi" w:hAnsiTheme="minorHAnsi" w:cstheme="minorHAnsi"/>
          <w:noProof/>
          <w:sz w:val="18"/>
          <w:szCs w:val="18"/>
          <w:lang w:val="it-IT"/>
        </w:rPr>
      </w:pPr>
      <w:r w:rsidRPr="0004125A">
        <w:rPr>
          <w:rFonts w:asciiTheme="minorHAnsi" w:hAnsiTheme="minorHAnsi" w:cstheme="minorHAnsi"/>
          <w:noProof/>
          <w:sz w:val="18"/>
          <w:szCs w:val="18"/>
          <w:lang w:val="it-IT"/>
        </w:rPr>
        <w:t>Razvoj kadrov (mentorstvo, coaching, izobraževanje, usposabljanje in napredovanje, kariera)</w:t>
      </w:r>
    </w:p>
    <w:p w14:paraId="689FC8C6" w14:textId="77777777" w:rsidR="00D3687E" w:rsidRPr="0004125A" w:rsidRDefault="00D3687E" w:rsidP="00600DB6">
      <w:pPr>
        <w:pStyle w:val="Odstavekseznama"/>
        <w:numPr>
          <w:ilvl w:val="0"/>
          <w:numId w:val="135"/>
        </w:numPr>
        <w:ind w:left="357" w:hanging="357"/>
        <w:rPr>
          <w:rFonts w:asciiTheme="minorHAnsi" w:hAnsiTheme="minorHAnsi" w:cstheme="minorHAnsi"/>
          <w:noProof/>
          <w:sz w:val="18"/>
          <w:szCs w:val="18"/>
          <w:lang w:val="it-IT"/>
        </w:rPr>
      </w:pPr>
      <w:r w:rsidRPr="0004125A">
        <w:rPr>
          <w:rFonts w:asciiTheme="minorHAnsi" w:hAnsiTheme="minorHAnsi" w:cstheme="minorHAnsi"/>
          <w:noProof/>
          <w:sz w:val="18"/>
          <w:szCs w:val="18"/>
          <w:lang w:val="it-IT"/>
        </w:rPr>
        <w:t>Vrednotenje, motiviranje in nagrajevanje (vrednotenje zahtevnosti dela, vrednotenje rezultatov dela, sistemi nagrajevanja).</w:t>
      </w:r>
    </w:p>
    <w:p w14:paraId="54E643F2" w14:textId="77777777" w:rsidR="00D3687E" w:rsidRPr="0004125A" w:rsidRDefault="00D3687E" w:rsidP="00600DB6">
      <w:pPr>
        <w:pStyle w:val="Odstavekseznama"/>
        <w:numPr>
          <w:ilvl w:val="0"/>
          <w:numId w:val="135"/>
        </w:numPr>
        <w:ind w:left="357" w:hanging="357"/>
        <w:rPr>
          <w:rFonts w:asciiTheme="minorHAnsi" w:hAnsiTheme="minorHAnsi" w:cstheme="minorHAnsi"/>
          <w:noProof/>
          <w:sz w:val="18"/>
          <w:szCs w:val="18"/>
          <w:lang w:val="it-IT"/>
        </w:rPr>
      </w:pPr>
      <w:r w:rsidRPr="0004125A">
        <w:rPr>
          <w:rFonts w:asciiTheme="minorHAnsi" w:hAnsiTheme="minorHAnsi" w:cstheme="minorHAnsi"/>
          <w:noProof/>
          <w:sz w:val="18"/>
          <w:szCs w:val="18"/>
          <w:lang w:val="it-IT"/>
        </w:rPr>
        <w:t>Vzdrževanje učinkovitih odnosov (strategije timskega dela, reševanje konfliktov, pripadnost, dobri medosebni odnosi, letni razgovor)</w:t>
      </w:r>
    </w:p>
    <w:p w14:paraId="20C989F6" w14:textId="77777777" w:rsidR="00D3687E" w:rsidRPr="0004125A" w:rsidRDefault="00D3687E" w:rsidP="00600DB6">
      <w:pPr>
        <w:pStyle w:val="Odstavekseznama"/>
        <w:numPr>
          <w:ilvl w:val="0"/>
          <w:numId w:val="135"/>
        </w:numPr>
        <w:ind w:left="357" w:hanging="357"/>
        <w:rPr>
          <w:rFonts w:asciiTheme="minorHAnsi" w:hAnsiTheme="minorHAnsi" w:cstheme="minorHAnsi"/>
          <w:noProof/>
          <w:sz w:val="18"/>
          <w:szCs w:val="18"/>
          <w:lang w:val="it-IT"/>
        </w:rPr>
      </w:pPr>
      <w:r w:rsidRPr="0004125A">
        <w:rPr>
          <w:rFonts w:asciiTheme="minorHAnsi" w:hAnsiTheme="minorHAnsi" w:cstheme="minorHAnsi"/>
          <w:noProof/>
          <w:sz w:val="18"/>
          <w:szCs w:val="18"/>
          <w:lang w:val="it-IT"/>
        </w:rPr>
        <w:t>Vodenje</w:t>
      </w:r>
    </w:p>
    <w:p w14:paraId="6EBE5D2F" w14:textId="4F8A718B" w:rsidR="00D3687E" w:rsidRPr="0004125A" w:rsidRDefault="00D3687E" w:rsidP="00600DB6">
      <w:pPr>
        <w:pStyle w:val="Odstavekseznama"/>
        <w:numPr>
          <w:ilvl w:val="0"/>
          <w:numId w:val="135"/>
        </w:numPr>
        <w:ind w:left="357" w:hanging="357"/>
        <w:rPr>
          <w:rFonts w:asciiTheme="minorHAnsi" w:hAnsiTheme="minorHAnsi" w:cstheme="minorHAnsi"/>
          <w:noProof/>
          <w:sz w:val="18"/>
          <w:szCs w:val="18"/>
          <w:lang w:val="it-IT"/>
        </w:rPr>
      </w:pPr>
      <w:r w:rsidRPr="0004125A">
        <w:rPr>
          <w:rFonts w:asciiTheme="minorHAnsi" w:hAnsiTheme="minorHAnsi" w:cstheme="minorHAnsi"/>
          <w:noProof/>
          <w:sz w:val="18"/>
          <w:szCs w:val="18"/>
          <w:lang w:val="it-IT"/>
        </w:rPr>
        <w:t>Ergonomska ureditev delovnega mesta, skrb za zdravje zaposlenih, nove organizacijske oblike ter fleksibilnost dela.</w:t>
      </w:r>
    </w:p>
    <w:p w14:paraId="1809C478" w14:textId="77777777" w:rsidR="00D3687E" w:rsidRPr="0004125A" w:rsidRDefault="00D3687E" w:rsidP="00600DB6">
      <w:pPr>
        <w:pStyle w:val="Odstavekseznama"/>
        <w:numPr>
          <w:ilvl w:val="0"/>
          <w:numId w:val="135"/>
        </w:numPr>
        <w:ind w:left="357" w:hanging="357"/>
        <w:rPr>
          <w:rFonts w:asciiTheme="minorHAnsi" w:hAnsiTheme="minorHAnsi" w:cstheme="minorHAnsi"/>
          <w:noProof/>
          <w:sz w:val="18"/>
          <w:szCs w:val="18"/>
          <w:lang w:val="it-IT"/>
        </w:rPr>
      </w:pPr>
      <w:r w:rsidRPr="0004125A">
        <w:rPr>
          <w:rFonts w:asciiTheme="minorHAnsi" w:hAnsiTheme="minorHAnsi" w:cstheme="minorHAnsi"/>
          <w:noProof/>
          <w:sz w:val="18"/>
          <w:szCs w:val="18"/>
          <w:lang w:val="it-IT"/>
        </w:rPr>
        <w:t>Mednarodni vidiki kadrovskega menedžmenta, mobilnost, medkulturnost</w:t>
      </w:r>
    </w:p>
    <w:p w14:paraId="09F40060" w14:textId="77777777" w:rsidR="004D52ED" w:rsidRPr="0004125A" w:rsidRDefault="004D52ED" w:rsidP="00600DB6">
      <w:pPr>
        <w:rPr>
          <w:rFonts w:asciiTheme="minorHAnsi" w:hAnsiTheme="minorHAnsi" w:cstheme="minorHAnsi"/>
          <w:noProof/>
          <w:sz w:val="18"/>
          <w:szCs w:val="18"/>
          <w:lang w:val="it-IT" w:eastAsia="en-US"/>
        </w:rPr>
        <w:sectPr w:rsidR="004D52ED" w:rsidRPr="0004125A" w:rsidSect="0004125A">
          <w:type w:val="continuous"/>
          <w:pgSz w:w="11906" w:h="16838"/>
          <w:pgMar w:top="1418" w:right="1134" w:bottom="567" w:left="1134" w:header="709" w:footer="454" w:gutter="0"/>
          <w:cols w:num="2" w:space="708"/>
          <w:docGrid w:linePitch="360"/>
        </w:sectPr>
      </w:pPr>
    </w:p>
    <w:p w14:paraId="5665E7CD" w14:textId="77777777" w:rsidR="00D3687E" w:rsidRPr="0004125A" w:rsidRDefault="00D3687E" w:rsidP="00600DB6">
      <w:pPr>
        <w:rPr>
          <w:rFonts w:asciiTheme="minorHAnsi" w:hAnsiTheme="minorHAnsi" w:cstheme="minorHAnsi"/>
          <w:sz w:val="18"/>
          <w:szCs w:val="18"/>
        </w:rPr>
        <w:sectPr w:rsidR="00D3687E" w:rsidRPr="0004125A" w:rsidSect="00600DB6">
          <w:type w:val="continuous"/>
          <w:pgSz w:w="11906" w:h="16838"/>
          <w:pgMar w:top="1418" w:right="1134" w:bottom="567" w:left="1134" w:header="709" w:footer="709" w:gutter="0"/>
          <w:cols w:space="708"/>
          <w:docGrid w:linePitch="360"/>
        </w:sectPr>
      </w:pPr>
    </w:p>
    <w:p w14:paraId="579806C1" w14:textId="3F740DC6" w:rsidR="00B246A8" w:rsidRPr="0004125A" w:rsidRDefault="00B246A8" w:rsidP="00600DB6">
      <w:p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b/>
          <w:bCs/>
          <w:sz w:val="18"/>
          <w:szCs w:val="18"/>
        </w:rPr>
        <w:t>Način ocenjevanja:</w:t>
      </w:r>
      <w:r w:rsidR="006900C2" w:rsidRPr="0004125A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5632C0" w:rsidRPr="0004125A">
        <w:rPr>
          <w:rFonts w:asciiTheme="minorHAnsi" w:hAnsiTheme="minorHAnsi" w:cstheme="minorHAnsi"/>
          <w:sz w:val="18"/>
          <w:szCs w:val="18"/>
        </w:rPr>
        <w:t>Pisni izpit, sprotno ustno aktivno sodelovanje pri kontaktnih urah, krajši pisni izdelki (poročila o vajah), daljši pisni izdelek – raziskovalna naloga, p</w:t>
      </w:r>
      <w:proofErr w:type="spellStart"/>
      <w:r w:rsidR="005632C0" w:rsidRPr="0004125A">
        <w:rPr>
          <w:rFonts w:asciiTheme="minorHAnsi" w:hAnsiTheme="minorHAnsi" w:cstheme="minorHAnsi"/>
          <w:sz w:val="18"/>
          <w:szCs w:val="18"/>
          <w:lang w:val="it-IT"/>
        </w:rPr>
        <w:t>isna</w:t>
      </w:r>
      <w:proofErr w:type="spellEnd"/>
      <w:r w:rsidR="005632C0" w:rsidRPr="0004125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="005632C0" w:rsidRPr="0004125A">
        <w:rPr>
          <w:rFonts w:asciiTheme="minorHAnsi" w:hAnsiTheme="minorHAnsi" w:cstheme="minorHAnsi"/>
          <w:sz w:val="18"/>
          <w:szCs w:val="18"/>
          <w:lang w:val="it-IT"/>
        </w:rPr>
        <w:t>analiza</w:t>
      </w:r>
      <w:proofErr w:type="spellEnd"/>
      <w:r w:rsidR="005632C0" w:rsidRPr="0004125A">
        <w:rPr>
          <w:rFonts w:asciiTheme="minorHAnsi" w:hAnsiTheme="minorHAnsi" w:cstheme="minorHAnsi"/>
          <w:sz w:val="18"/>
          <w:szCs w:val="18"/>
          <w:lang w:val="it-IT"/>
        </w:rPr>
        <w:t xml:space="preserve"> in </w:t>
      </w:r>
      <w:proofErr w:type="spellStart"/>
      <w:r w:rsidR="005632C0" w:rsidRPr="0004125A">
        <w:rPr>
          <w:rFonts w:asciiTheme="minorHAnsi" w:hAnsiTheme="minorHAnsi" w:cstheme="minorHAnsi"/>
          <w:sz w:val="18"/>
          <w:szCs w:val="18"/>
          <w:lang w:val="it-IT"/>
        </w:rPr>
        <w:t>predstavitev</w:t>
      </w:r>
      <w:proofErr w:type="spellEnd"/>
      <w:r w:rsidR="005632C0" w:rsidRPr="0004125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="005632C0" w:rsidRPr="0004125A">
        <w:rPr>
          <w:rFonts w:asciiTheme="minorHAnsi" w:hAnsiTheme="minorHAnsi" w:cstheme="minorHAnsi"/>
          <w:sz w:val="18"/>
          <w:szCs w:val="18"/>
          <w:lang w:val="it-IT"/>
        </w:rPr>
        <w:t>raziskovalnega</w:t>
      </w:r>
      <w:proofErr w:type="spellEnd"/>
      <w:r w:rsidR="005632C0" w:rsidRPr="0004125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="005632C0" w:rsidRPr="0004125A">
        <w:rPr>
          <w:rFonts w:asciiTheme="minorHAnsi" w:hAnsiTheme="minorHAnsi" w:cstheme="minorHAnsi"/>
          <w:sz w:val="18"/>
          <w:szCs w:val="18"/>
          <w:lang w:val="it-IT"/>
        </w:rPr>
        <w:t>članka</w:t>
      </w:r>
      <w:proofErr w:type="spellEnd"/>
      <w:r w:rsidR="005632C0" w:rsidRPr="0004125A">
        <w:rPr>
          <w:rFonts w:asciiTheme="minorHAnsi" w:hAnsiTheme="minorHAnsi" w:cstheme="minorHAnsi"/>
          <w:sz w:val="18"/>
          <w:szCs w:val="18"/>
          <w:lang w:val="it-IT"/>
        </w:rPr>
        <w:t xml:space="preserve"> ter </w:t>
      </w:r>
      <w:proofErr w:type="spellStart"/>
      <w:r w:rsidR="005632C0" w:rsidRPr="0004125A">
        <w:rPr>
          <w:rFonts w:asciiTheme="minorHAnsi" w:hAnsiTheme="minorHAnsi" w:cstheme="minorHAnsi"/>
          <w:sz w:val="18"/>
          <w:szCs w:val="18"/>
          <w:lang w:val="it-IT"/>
        </w:rPr>
        <w:t>vodenje</w:t>
      </w:r>
      <w:proofErr w:type="spellEnd"/>
      <w:r w:rsidR="005632C0" w:rsidRPr="0004125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="005632C0" w:rsidRPr="0004125A">
        <w:rPr>
          <w:rFonts w:asciiTheme="minorHAnsi" w:hAnsiTheme="minorHAnsi" w:cstheme="minorHAnsi"/>
          <w:sz w:val="18"/>
          <w:szCs w:val="18"/>
          <w:lang w:val="it-IT"/>
        </w:rPr>
        <w:t>razprave</w:t>
      </w:r>
      <w:proofErr w:type="spellEnd"/>
      <w:r w:rsidR="005632C0" w:rsidRPr="0004125A">
        <w:rPr>
          <w:rFonts w:asciiTheme="minorHAnsi" w:hAnsiTheme="minorHAnsi" w:cstheme="minorHAnsi"/>
          <w:sz w:val="18"/>
          <w:szCs w:val="18"/>
          <w:lang w:val="it-IT"/>
        </w:rPr>
        <w:t xml:space="preserve">, </w:t>
      </w:r>
      <w:r w:rsidR="005632C0" w:rsidRPr="0004125A">
        <w:rPr>
          <w:rFonts w:asciiTheme="minorHAnsi" w:hAnsiTheme="minorHAnsi" w:cstheme="minorHAnsi"/>
          <w:sz w:val="18"/>
          <w:szCs w:val="18"/>
        </w:rPr>
        <w:t>preverjanje učnih izidov v e-učilnici</w:t>
      </w:r>
    </w:p>
    <w:p w14:paraId="2A4F5D58" w14:textId="77777777" w:rsidR="006900C2" w:rsidRPr="0004125A" w:rsidRDefault="006900C2" w:rsidP="00600DB6">
      <w:pPr>
        <w:rPr>
          <w:rFonts w:asciiTheme="minorHAnsi" w:hAnsiTheme="minorHAnsi" w:cstheme="minorHAnsi"/>
          <w:sz w:val="18"/>
          <w:szCs w:val="18"/>
        </w:rPr>
      </w:pPr>
    </w:p>
    <w:p w14:paraId="2DADD80A" w14:textId="1C2E3E80" w:rsidR="00B246A8" w:rsidRPr="0004125A" w:rsidRDefault="005632C0" w:rsidP="00600DB6">
      <w:pPr>
        <w:pStyle w:val="Naslov1"/>
        <w:jc w:val="left"/>
        <w:rPr>
          <w:sz w:val="24"/>
          <w:szCs w:val="24"/>
        </w:rPr>
      </w:pPr>
      <w:bookmarkStart w:id="7" w:name="_Toc193201578"/>
      <w:r w:rsidRPr="0004125A">
        <w:rPr>
          <w:sz w:val="24"/>
          <w:szCs w:val="24"/>
        </w:rPr>
        <w:t>KRIZNI MENEDŽMENT</w:t>
      </w:r>
      <w:bookmarkEnd w:id="7"/>
    </w:p>
    <w:p w14:paraId="0145D3E0" w14:textId="77777777" w:rsidR="00B246A8" w:rsidRPr="0004125A" w:rsidRDefault="00B246A8" w:rsidP="00600DB6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7384511C" w14:textId="77777777" w:rsidR="005632C0" w:rsidRPr="0004125A" w:rsidRDefault="005632C0" w:rsidP="00600DB6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04125A">
        <w:rPr>
          <w:rFonts w:asciiTheme="minorHAnsi" w:hAnsiTheme="minorHAnsi" w:cstheme="minorHAnsi"/>
          <w:b/>
          <w:bCs/>
          <w:sz w:val="18"/>
          <w:szCs w:val="18"/>
        </w:rPr>
        <w:t xml:space="preserve">Nosilec in izvajalec predmeta: </w:t>
      </w:r>
      <w:r w:rsidRPr="0004125A">
        <w:rPr>
          <w:rFonts w:asciiTheme="minorHAnsi" w:hAnsiTheme="minorHAnsi" w:cstheme="minorHAnsi"/>
          <w:sz w:val="18"/>
          <w:szCs w:val="18"/>
        </w:rPr>
        <w:t xml:space="preserve">izr. prof. dr. Drago </w:t>
      </w:r>
      <w:proofErr w:type="spellStart"/>
      <w:r w:rsidRPr="0004125A">
        <w:rPr>
          <w:rFonts w:asciiTheme="minorHAnsi" w:hAnsiTheme="minorHAnsi" w:cstheme="minorHAnsi"/>
          <w:sz w:val="18"/>
          <w:szCs w:val="18"/>
        </w:rPr>
        <w:t>Dubrovski</w:t>
      </w:r>
      <w:proofErr w:type="spellEnd"/>
    </w:p>
    <w:p w14:paraId="50609661" w14:textId="77777777" w:rsidR="00B246A8" w:rsidRPr="0004125A" w:rsidRDefault="00B246A8" w:rsidP="00600DB6">
      <w:pPr>
        <w:rPr>
          <w:rFonts w:asciiTheme="minorHAnsi" w:hAnsiTheme="minorHAnsi" w:cstheme="minorHAnsi"/>
          <w:sz w:val="18"/>
          <w:szCs w:val="18"/>
        </w:rPr>
      </w:pPr>
    </w:p>
    <w:p w14:paraId="2475ED11" w14:textId="77777777" w:rsidR="00B246A8" w:rsidRPr="0004125A" w:rsidRDefault="00B246A8" w:rsidP="00600DB6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04125A">
        <w:rPr>
          <w:rFonts w:asciiTheme="minorHAnsi" w:hAnsiTheme="minorHAnsi" w:cstheme="minorHAnsi"/>
          <w:b/>
          <w:bCs/>
          <w:sz w:val="18"/>
          <w:szCs w:val="18"/>
        </w:rPr>
        <w:t>Vsebina:</w:t>
      </w:r>
    </w:p>
    <w:p w14:paraId="01A9B4F6" w14:textId="77777777" w:rsidR="004D52ED" w:rsidRPr="0004125A" w:rsidRDefault="004D52ED" w:rsidP="00600DB6">
      <w:pPr>
        <w:pStyle w:val="Odstavekseznama"/>
        <w:numPr>
          <w:ilvl w:val="0"/>
          <w:numId w:val="84"/>
        </w:numPr>
        <w:spacing w:after="0" w:line="240" w:lineRule="auto"/>
        <w:ind w:left="0" w:firstLine="0"/>
        <w:rPr>
          <w:rFonts w:asciiTheme="minorHAnsi" w:hAnsiTheme="minorHAnsi" w:cstheme="minorHAnsi"/>
          <w:sz w:val="18"/>
          <w:szCs w:val="18"/>
        </w:rPr>
        <w:sectPr w:rsidR="004D52ED" w:rsidRPr="0004125A" w:rsidSect="00600DB6">
          <w:type w:val="continuous"/>
          <w:pgSz w:w="11906" w:h="16838"/>
          <w:pgMar w:top="1418" w:right="1134" w:bottom="567" w:left="1134" w:header="709" w:footer="709" w:gutter="0"/>
          <w:cols w:space="708"/>
          <w:docGrid w:linePitch="360"/>
        </w:sectPr>
      </w:pPr>
    </w:p>
    <w:p w14:paraId="58E0951B" w14:textId="77777777" w:rsidR="005632C0" w:rsidRPr="0004125A" w:rsidRDefault="005632C0" w:rsidP="00600DB6">
      <w:pPr>
        <w:pStyle w:val="Odstavekseznama"/>
        <w:numPr>
          <w:ilvl w:val="0"/>
          <w:numId w:val="84"/>
        </w:numPr>
        <w:spacing w:after="0" w:line="240" w:lineRule="auto"/>
        <w:rPr>
          <w:rFonts w:asciiTheme="minorHAnsi" w:hAnsiTheme="minorHAnsi" w:cstheme="minorHAnsi"/>
          <w:bCs/>
          <w:sz w:val="18"/>
          <w:szCs w:val="18"/>
        </w:rPr>
      </w:pPr>
      <w:r w:rsidRPr="0004125A">
        <w:rPr>
          <w:rFonts w:asciiTheme="minorHAnsi" w:hAnsiTheme="minorHAnsi" w:cstheme="minorHAnsi"/>
          <w:bCs/>
          <w:sz w:val="18"/>
          <w:szCs w:val="18"/>
        </w:rPr>
        <w:t xml:space="preserve">Kriza in njene značilnosti </w:t>
      </w:r>
    </w:p>
    <w:p w14:paraId="3AC50DFE" w14:textId="77777777" w:rsidR="005632C0" w:rsidRPr="0004125A" w:rsidRDefault="005632C0" w:rsidP="00600DB6">
      <w:pPr>
        <w:pStyle w:val="Odstavekseznama"/>
        <w:numPr>
          <w:ilvl w:val="0"/>
          <w:numId w:val="84"/>
        </w:numPr>
        <w:spacing w:after="0" w:line="240" w:lineRule="auto"/>
        <w:rPr>
          <w:rFonts w:asciiTheme="minorHAnsi" w:hAnsiTheme="minorHAnsi" w:cstheme="minorHAnsi"/>
          <w:bCs/>
          <w:sz w:val="18"/>
          <w:szCs w:val="18"/>
        </w:rPr>
      </w:pPr>
      <w:r w:rsidRPr="0004125A">
        <w:rPr>
          <w:rFonts w:asciiTheme="minorHAnsi" w:hAnsiTheme="minorHAnsi" w:cstheme="minorHAnsi"/>
          <w:bCs/>
          <w:sz w:val="18"/>
          <w:szCs w:val="18"/>
        </w:rPr>
        <w:t>Razvrstitev kriz</w:t>
      </w:r>
    </w:p>
    <w:p w14:paraId="34B6934E" w14:textId="77777777" w:rsidR="005632C0" w:rsidRPr="0004125A" w:rsidRDefault="005632C0" w:rsidP="00600DB6">
      <w:pPr>
        <w:pStyle w:val="Odstavekseznama"/>
        <w:numPr>
          <w:ilvl w:val="0"/>
          <w:numId w:val="84"/>
        </w:numPr>
        <w:spacing w:after="0" w:line="240" w:lineRule="auto"/>
        <w:rPr>
          <w:rFonts w:asciiTheme="minorHAnsi" w:hAnsiTheme="minorHAnsi" w:cstheme="minorHAnsi"/>
          <w:bCs/>
          <w:sz w:val="18"/>
          <w:szCs w:val="18"/>
        </w:rPr>
      </w:pPr>
      <w:r w:rsidRPr="0004125A">
        <w:rPr>
          <w:rFonts w:asciiTheme="minorHAnsi" w:hAnsiTheme="minorHAnsi" w:cstheme="minorHAnsi"/>
          <w:bCs/>
          <w:sz w:val="18"/>
          <w:szCs w:val="18"/>
        </w:rPr>
        <w:t xml:space="preserve">Simptomi, vzroki in posledice krize </w:t>
      </w:r>
    </w:p>
    <w:p w14:paraId="5B3DDC7E" w14:textId="77777777" w:rsidR="005632C0" w:rsidRPr="0004125A" w:rsidRDefault="005632C0" w:rsidP="00600DB6">
      <w:pPr>
        <w:pStyle w:val="Odstavekseznama"/>
        <w:numPr>
          <w:ilvl w:val="0"/>
          <w:numId w:val="84"/>
        </w:numPr>
        <w:spacing w:after="0" w:line="240" w:lineRule="auto"/>
        <w:rPr>
          <w:rFonts w:asciiTheme="minorHAnsi" w:hAnsiTheme="minorHAnsi" w:cstheme="minorHAnsi"/>
          <w:bCs/>
          <w:sz w:val="18"/>
          <w:szCs w:val="18"/>
        </w:rPr>
      </w:pPr>
      <w:r w:rsidRPr="0004125A">
        <w:rPr>
          <w:rFonts w:asciiTheme="minorHAnsi" w:hAnsiTheme="minorHAnsi" w:cstheme="minorHAnsi"/>
          <w:bCs/>
          <w:sz w:val="18"/>
          <w:szCs w:val="18"/>
        </w:rPr>
        <w:t>Pojem in vsebina kriznega managementa</w:t>
      </w:r>
    </w:p>
    <w:p w14:paraId="6F40C0B6" w14:textId="77777777" w:rsidR="005632C0" w:rsidRPr="0004125A" w:rsidRDefault="005632C0" w:rsidP="00600DB6">
      <w:pPr>
        <w:pStyle w:val="Odstavekseznama"/>
        <w:numPr>
          <w:ilvl w:val="0"/>
          <w:numId w:val="84"/>
        </w:numPr>
        <w:spacing w:after="0" w:line="240" w:lineRule="auto"/>
        <w:ind w:left="357" w:hanging="357"/>
        <w:rPr>
          <w:rFonts w:asciiTheme="minorHAnsi" w:hAnsiTheme="minorHAnsi" w:cstheme="minorHAnsi"/>
          <w:bCs/>
          <w:sz w:val="18"/>
          <w:szCs w:val="18"/>
        </w:rPr>
      </w:pPr>
      <w:r w:rsidRPr="0004125A">
        <w:rPr>
          <w:rFonts w:asciiTheme="minorHAnsi" w:hAnsiTheme="minorHAnsi" w:cstheme="minorHAnsi"/>
          <w:bCs/>
          <w:sz w:val="18"/>
          <w:szCs w:val="18"/>
        </w:rPr>
        <w:t xml:space="preserve">Posebni primeri kriznega managementa </w:t>
      </w:r>
    </w:p>
    <w:p w14:paraId="222DF863" w14:textId="77777777" w:rsidR="005632C0" w:rsidRPr="0004125A" w:rsidRDefault="005632C0" w:rsidP="00600DB6">
      <w:pPr>
        <w:pStyle w:val="Odstavekseznama"/>
        <w:numPr>
          <w:ilvl w:val="0"/>
          <w:numId w:val="84"/>
        </w:numPr>
        <w:spacing w:after="0" w:line="240" w:lineRule="auto"/>
        <w:ind w:left="357" w:hanging="357"/>
        <w:rPr>
          <w:rFonts w:asciiTheme="minorHAnsi" w:hAnsiTheme="minorHAnsi" w:cstheme="minorHAnsi"/>
          <w:bCs/>
          <w:sz w:val="18"/>
          <w:szCs w:val="18"/>
        </w:rPr>
      </w:pPr>
      <w:r w:rsidRPr="0004125A">
        <w:rPr>
          <w:rFonts w:asciiTheme="minorHAnsi" w:hAnsiTheme="minorHAnsi" w:cstheme="minorHAnsi"/>
          <w:bCs/>
          <w:sz w:val="18"/>
          <w:szCs w:val="18"/>
        </w:rPr>
        <w:t xml:space="preserve">Preprečevanje nastanka akutnih kriz </w:t>
      </w:r>
    </w:p>
    <w:p w14:paraId="589EA197" w14:textId="5E188D1D" w:rsidR="005632C0" w:rsidRPr="0004125A" w:rsidRDefault="005632C0" w:rsidP="00600DB6">
      <w:pPr>
        <w:pStyle w:val="Odstavekseznama"/>
        <w:numPr>
          <w:ilvl w:val="0"/>
          <w:numId w:val="84"/>
        </w:numPr>
        <w:spacing w:after="0" w:line="240" w:lineRule="auto"/>
        <w:ind w:left="357" w:hanging="357"/>
        <w:rPr>
          <w:rFonts w:asciiTheme="minorHAnsi" w:hAnsiTheme="minorHAnsi" w:cstheme="minorHAnsi"/>
          <w:bCs/>
          <w:sz w:val="18"/>
          <w:szCs w:val="18"/>
        </w:rPr>
      </w:pPr>
      <w:r w:rsidRPr="0004125A">
        <w:rPr>
          <w:rFonts w:asciiTheme="minorHAnsi" w:hAnsiTheme="minorHAnsi" w:cstheme="minorHAnsi"/>
          <w:bCs/>
          <w:sz w:val="18"/>
          <w:szCs w:val="18"/>
        </w:rPr>
        <w:t xml:space="preserve">Prenova podjetja </w:t>
      </w:r>
    </w:p>
    <w:p w14:paraId="58A9FD76" w14:textId="77777777" w:rsidR="005632C0" w:rsidRPr="0004125A" w:rsidRDefault="005632C0" w:rsidP="00600DB6">
      <w:pPr>
        <w:pStyle w:val="Odstavekseznama"/>
        <w:numPr>
          <w:ilvl w:val="0"/>
          <w:numId w:val="84"/>
        </w:numPr>
        <w:spacing w:after="0" w:line="240" w:lineRule="auto"/>
        <w:ind w:left="357" w:hanging="357"/>
        <w:rPr>
          <w:rFonts w:asciiTheme="minorHAnsi" w:hAnsiTheme="minorHAnsi" w:cstheme="minorHAnsi"/>
          <w:bCs/>
          <w:sz w:val="18"/>
          <w:szCs w:val="18"/>
        </w:rPr>
      </w:pPr>
      <w:r w:rsidRPr="0004125A">
        <w:rPr>
          <w:rFonts w:asciiTheme="minorHAnsi" w:hAnsiTheme="minorHAnsi" w:cstheme="minorHAnsi"/>
          <w:bCs/>
          <w:sz w:val="18"/>
          <w:szCs w:val="18"/>
        </w:rPr>
        <w:t xml:space="preserve">Doseganje prenove z metodo prestrukturiranja in metodo </w:t>
      </w:r>
      <w:proofErr w:type="spellStart"/>
      <w:r w:rsidRPr="0004125A">
        <w:rPr>
          <w:rFonts w:asciiTheme="minorHAnsi" w:hAnsiTheme="minorHAnsi" w:cstheme="minorHAnsi"/>
          <w:bCs/>
          <w:sz w:val="18"/>
          <w:szCs w:val="18"/>
        </w:rPr>
        <w:t>reinženiringa</w:t>
      </w:r>
      <w:proofErr w:type="spellEnd"/>
      <w:r w:rsidRPr="0004125A">
        <w:rPr>
          <w:rFonts w:asciiTheme="minorHAnsi" w:hAnsiTheme="minorHAnsi" w:cstheme="minorHAnsi"/>
          <w:bCs/>
          <w:sz w:val="18"/>
          <w:szCs w:val="18"/>
        </w:rPr>
        <w:t xml:space="preserve"> poslovanja</w:t>
      </w:r>
    </w:p>
    <w:p w14:paraId="669004C3" w14:textId="792893E6" w:rsidR="004D52ED" w:rsidRPr="0004125A" w:rsidRDefault="005632C0" w:rsidP="00600DB6">
      <w:pPr>
        <w:pStyle w:val="Odstavekseznama"/>
        <w:numPr>
          <w:ilvl w:val="0"/>
          <w:numId w:val="84"/>
        </w:numPr>
        <w:spacing w:after="0"/>
        <w:ind w:left="357" w:hanging="357"/>
        <w:rPr>
          <w:rFonts w:asciiTheme="minorHAnsi" w:hAnsiTheme="minorHAnsi" w:cstheme="minorHAnsi"/>
          <w:sz w:val="18"/>
          <w:szCs w:val="18"/>
        </w:rPr>
        <w:sectPr w:rsidR="004D52ED" w:rsidRPr="0004125A" w:rsidSect="00600DB6">
          <w:type w:val="continuous"/>
          <w:pgSz w:w="11906" w:h="16838"/>
          <w:pgMar w:top="1418" w:right="1134" w:bottom="567" w:left="1134" w:header="709" w:footer="709" w:gutter="0"/>
          <w:cols w:num="2" w:space="708"/>
          <w:docGrid w:linePitch="360"/>
        </w:sectPr>
      </w:pPr>
      <w:r w:rsidRPr="0004125A">
        <w:rPr>
          <w:rFonts w:asciiTheme="minorHAnsi" w:hAnsiTheme="minorHAnsi" w:cstheme="minorHAnsi"/>
          <w:bCs/>
          <w:sz w:val="18"/>
          <w:szCs w:val="18"/>
        </w:rPr>
        <w:t xml:space="preserve">Posebnosti spreminjanja kulture </w:t>
      </w:r>
      <w:proofErr w:type="spellStart"/>
      <w:r w:rsidRPr="0004125A">
        <w:rPr>
          <w:rFonts w:asciiTheme="minorHAnsi" w:hAnsiTheme="minorHAnsi" w:cstheme="minorHAnsi"/>
          <w:bCs/>
          <w:sz w:val="18"/>
          <w:szCs w:val="18"/>
        </w:rPr>
        <w:t>podjet</w:t>
      </w:r>
      <w:proofErr w:type="spellEnd"/>
    </w:p>
    <w:p w14:paraId="4C03C483" w14:textId="77777777" w:rsidR="00600DB6" w:rsidRPr="0004125A" w:rsidRDefault="00600DB6" w:rsidP="00600DB6">
      <w:pPr>
        <w:rPr>
          <w:rFonts w:asciiTheme="minorHAnsi" w:hAnsiTheme="minorHAnsi" w:cstheme="minorHAnsi"/>
          <w:sz w:val="18"/>
          <w:szCs w:val="18"/>
        </w:rPr>
        <w:sectPr w:rsidR="00600DB6" w:rsidRPr="0004125A" w:rsidSect="00600DB6">
          <w:type w:val="continuous"/>
          <w:pgSz w:w="11906" w:h="16838"/>
          <w:pgMar w:top="1418" w:right="1134" w:bottom="567" w:left="1134" w:header="709" w:footer="709" w:gutter="0"/>
          <w:cols w:space="708"/>
          <w:docGrid w:linePitch="360"/>
        </w:sectPr>
      </w:pPr>
    </w:p>
    <w:p w14:paraId="1B35981B" w14:textId="24BEDE89" w:rsidR="005632C0" w:rsidRPr="0004125A" w:rsidRDefault="00B246A8" w:rsidP="00600DB6">
      <w:p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b/>
          <w:bCs/>
          <w:sz w:val="18"/>
          <w:szCs w:val="18"/>
        </w:rPr>
        <w:t>Način ocenjevanja:</w:t>
      </w:r>
      <w:r w:rsidR="006900C2" w:rsidRPr="0004125A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6900C2" w:rsidRPr="0004125A">
        <w:rPr>
          <w:rFonts w:asciiTheme="minorHAnsi" w:hAnsiTheme="minorHAnsi" w:cstheme="minorHAnsi"/>
          <w:sz w:val="18"/>
          <w:szCs w:val="18"/>
        </w:rPr>
        <w:t>p</w:t>
      </w:r>
      <w:r w:rsidRPr="0004125A">
        <w:rPr>
          <w:rFonts w:asciiTheme="minorHAnsi" w:hAnsiTheme="minorHAnsi" w:cstheme="minorHAnsi"/>
          <w:sz w:val="18"/>
          <w:szCs w:val="18"/>
        </w:rPr>
        <w:t>isni izpit</w:t>
      </w:r>
      <w:r w:rsidR="006900C2" w:rsidRPr="0004125A">
        <w:rPr>
          <w:rFonts w:asciiTheme="minorHAnsi" w:hAnsiTheme="minorHAnsi" w:cstheme="minorHAnsi"/>
          <w:sz w:val="18"/>
          <w:szCs w:val="18"/>
        </w:rPr>
        <w:t xml:space="preserve">, </w:t>
      </w:r>
      <w:r w:rsidR="005632C0" w:rsidRPr="0004125A">
        <w:rPr>
          <w:rFonts w:asciiTheme="minorHAnsi" w:hAnsiTheme="minorHAnsi" w:cstheme="minorHAnsi"/>
          <w:sz w:val="18"/>
          <w:szCs w:val="18"/>
        </w:rPr>
        <w:t>projekt</w:t>
      </w:r>
      <w:r w:rsidR="005632C0" w:rsidRPr="0004125A">
        <w:rPr>
          <w:rFonts w:asciiTheme="minorHAnsi" w:eastAsia="Times New Roman" w:hAnsiTheme="minorHAnsi" w:cstheme="minorHAnsi"/>
          <w:sz w:val="18"/>
          <w:szCs w:val="18"/>
        </w:rPr>
        <w:t xml:space="preserve">, </w:t>
      </w:r>
      <w:r w:rsidR="005632C0" w:rsidRPr="0004125A">
        <w:rPr>
          <w:rFonts w:asciiTheme="minorHAnsi" w:hAnsiTheme="minorHAnsi" w:cstheme="minorHAnsi"/>
          <w:sz w:val="18"/>
          <w:szCs w:val="18"/>
        </w:rPr>
        <w:t>preverjanje učnih izidov v e-učilnici</w:t>
      </w:r>
      <w:r w:rsidR="00600DB6" w:rsidRPr="0004125A">
        <w:rPr>
          <w:rFonts w:asciiTheme="minorHAnsi" w:hAnsiTheme="minorHAnsi" w:cstheme="minorHAnsi"/>
          <w:sz w:val="18"/>
          <w:szCs w:val="18"/>
        </w:rPr>
        <w:t>.</w:t>
      </w:r>
    </w:p>
    <w:p w14:paraId="015D3077" w14:textId="77777777" w:rsidR="00B246A8" w:rsidRPr="0004125A" w:rsidRDefault="00B246A8" w:rsidP="00600DB6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33B3C1C7" w14:textId="33D2349C" w:rsidR="00B246A8" w:rsidRPr="0004125A" w:rsidRDefault="005632C0" w:rsidP="00600DB6">
      <w:pPr>
        <w:pStyle w:val="Naslov1"/>
        <w:jc w:val="left"/>
        <w:rPr>
          <w:sz w:val="24"/>
          <w:szCs w:val="24"/>
        </w:rPr>
      </w:pPr>
      <w:bookmarkStart w:id="8" w:name="_Toc193201579"/>
      <w:r w:rsidRPr="0004125A">
        <w:rPr>
          <w:sz w:val="24"/>
          <w:szCs w:val="24"/>
        </w:rPr>
        <w:t>DOBIČKONOSNOST KUPCEV</w:t>
      </w:r>
      <w:bookmarkEnd w:id="8"/>
    </w:p>
    <w:p w14:paraId="121DC04B" w14:textId="77777777" w:rsidR="00B246A8" w:rsidRPr="0004125A" w:rsidRDefault="00B246A8" w:rsidP="00600DB6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04545944" w14:textId="77777777" w:rsidR="005632C0" w:rsidRPr="0004125A" w:rsidRDefault="005632C0" w:rsidP="00600DB6">
      <w:p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b/>
          <w:bCs/>
          <w:sz w:val="18"/>
          <w:szCs w:val="18"/>
        </w:rPr>
        <w:t>Nosilka in izvajalka predmeta</w:t>
      </w:r>
      <w:r w:rsidRPr="0004125A">
        <w:rPr>
          <w:rFonts w:asciiTheme="minorHAnsi" w:hAnsiTheme="minorHAnsi" w:cstheme="minorHAnsi"/>
          <w:sz w:val="18"/>
          <w:szCs w:val="18"/>
        </w:rPr>
        <w:t>: red. prof. dr. Tatjana Horvat</w:t>
      </w:r>
    </w:p>
    <w:p w14:paraId="4FBDC156" w14:textId="77777777" w:rsidR="00B246A8" w:rsidRPr="0004125A" w:rsidRDefault="00B246A8" w:rsidP="00600DB6">
      <w:pPr>
        <w:rPr>
          <w:rFonts w:asciiTheme="minorHAnsi" w:hAnsiTheme="minorHAnsi" w:cstheme="minorHAnsi"/>
          <w:sz w:val="18"/>
          <w:szCs w:val="18"/>
          <w:lang w:eastAsia="en-US"/>
        </w:rPr>
      </w:pPr>
    </w:p>
    <w:p w14:paraId="3DAEEC11" w14:textId="77777777" w:rsidR="00B246A8" w:rsidRPr="0004125A" w:rsidRDefault="00B246A8" w:rsidP="00600DB6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04125A">
        <w:rPr>
          <w:rFonts w:asciiTheme="minorHAnsi" w:hAnsiTheme="minorHAnsi" w:cstheme="minorHAnsi"/>
          <w:b/>
          <w:bCs/>
          <w:sz w:val="18"/>
          <w:szCs w:val="18"/>
        </w:rPr>
        <w:t>Vsebina:</w:t>
      </w:r>
    </w:p>
    <w:p w14:paraId="677F4C09" w14:textId="77777777" w:rsidR="005632C0" w:rsidRPr="0004125A" w:rsidRDefault="005632C0" w:rsidP="00600DB6">
      <w:pPr>
        <w:numPr>
          <w:ilvl w:val="0"/>
          <w:numId w:val="109"/>
        </w:numPr>
        <w:ind w:left="0" w:firstLine="0"/>
        <w:rPr>
          <w:rFonts w:asciiTheme="minorHAnsi" w:hAnsiTheme="minorHAnsi" w:cstheme="minorHAnsi"/>
          <w:sz w:val="18"/>
          <w:szCs w:val="18"/>
        </w:rPr>
        <w:sectPr w:rsidR="005632C0" w:rsidRPr="0004125A" w:rsidSect="00600DB6">
          <w:type w:val="continuous"/>
          <w:pgSz w:w="11906" w:h="16838"/>
          <w:pgMar w:top="1418" w:right="1134" w:bottom="567" w:left="1134" w:header="709" w:footer="709" w:gutter="0"/>
          <w:cols w:space="708"/>
          <w:docGrid w:linePitch="360"/>
        </w:sectPr>
      </w:pPr>
    </w:p>
    <w:p w14:paraId="1ADD58A6" w14:textId="77777777" w:rsidR="005632C0" w:rsidRPr="0004125A" w:rsidRDefault="005632C0" w:rsidP="00600DB6">
      <w:pPr>
        <w:pStyle w:val="Odstavekseznama"/>
        <w:numPr>
          <w:ilvl w:val="0"/>
          <w:numId w:val="109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 xml:space="preserve">Pomen ugotavljanja dobičkonosnosti kupcev </w:t>
      </w:r>
    </w:p>
    <w:p w14:paraId="389E9F43" w14:textId="77777777" w:rsidR="005632C0" w:rsidRPr="0004125A" w:rsidRDefault="005632C0" w:rsidP="00600DB6">
      <w:pPr>
        <w:pStyle w:val="Odstavekseznama"/>
        <w:numPr>
          <w:ilvl w:val="0"/>
          <w:numId w:val="109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 xml:space="preserve">Vrste informacij o kupcih in opredelitev kakovostnega kupca </w:t>
      </w:r>
    </w:p>
    <w:p w14:paraId="3850A7B4" w14:textId="77777777" w:rsidR="005632C0" w:rsidRPr="0004125A" w:rsidRDefault="005632C0" w:rsidP="00600DB6">
      <w:pPr>
        <w:pStyle w:val="Odstavekseznama"/>
        <w:numPr>
          <w:ilvl w:val="0"/>
          <w:numId w:val="109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Ključni kupci podjetja</w:t>
      </w:r>
    </w:p>
    <w:p w14:paraId="093E807B" w14:textId="77777777" w:rsidR="005632C0" w:rsidRPr="0004125A" w:rsidRDefault="005632C0" w:rsidP="00600DB6">
      <w:pPr>
        <w:pStyle w:val="Odstavekseznama"/>
        <w:numPr>
          <w:ilvl w:val="0"/>
          <w:numId w:val="109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Spremljanje kupcev</w:t>
      </w:r>
    </w:p>
    <w:p w14:paraId="3DD3AB3A" w14:textId="77777777" w:rsidR="005632C0" w:rsidRPr="0004125A" w:rsidRDefault="005632C0" w:rsidP="00600DB6">
      <w:pPr>
        <w:pStyle w:val="Odstavekseznama"/>
        <w:numPr>
          <w:ilvl w:val="0"/>
          <w:numId w:val="109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 xml:space="preserve">Opredelitev dobičkonosnih kupcev </w:t>
      </w:r>
    </w:p>
    <w:p w14:paraId="7C5CA0EA" w14:textId="77777777" w:rsidR="005632C0" w:rsidRPr="0004125A" w:rsidRDefault="005632C0" w:rsidP="00600DB6">
      <w:pPr>
        <w:pStyle w:val="Odstavekseznama"/>
        <w:numPr>
          <w:ilvl w:val="0"/>
          <w:numId w:val="109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 xml:space="preserve">Analiza dobičkonosnosti  kupcev   </w:t>
      </w:r>
    </w:p>
    <w:p w14:paraId="089630D7" w14:textId="2624BB71" w:rsidR="005632C0" w:rsidRPr="0004125A" w:rsidRDefault="005632C0" w:rsidP="00600DB6">
      <w:pPr>
        <w:pStyle w:val="Odstavekseznama"/>
        <w:numPr>
          <w:ilvl w:val="0"/>
          <w:numId w:val="109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Obračanje terjatev do kupcev</w:t>
      </w:r>
    </w:p>
    <w:p w14:paraId="04DC5717" w14:textId="77777777" w:rsidR="005632C0" w:rsidRPr="0004125A" w:rsidRDefault="005632C0" w:rsidP="00600DB6">
      <w:pPr>
        <w:pStyle w:val="Odstavekseznama"/>
        <w:numPr>
          <w:ilvl w:val="0"/>
          <w:numId w:val="109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Pomen računovodskih, finančnih in drugih informacij pri dobičkonosnosti kupcev</w:t>
      </w:r>
    </w:p>
    <w:p w14:paraId="1405BC90" w14:textId="02F3FC1F" w:rsidR="005632C0" w:rsidRPr="0004125A" w:rsidRDefault="005632C0" w:rsidP="00600DB6">
      <w:pPr>
        <w:pStyle w:val="Odstavekseznama"/>
        <w:numPr>
          <w:ilvl w:val="0"/>
          <w:numId w:val="109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Tveganja v zvezi s kupci</w:t>
      </w:r>
    </w:p>
    <w:p w14:paraId="3B1FA46C" w14:textId="34C5478A" w:rsidR="005632C0" w:rsidRPr="0004125A" w:rsidRDefault="005632C0" w:rsidP="00600DB6">
      <w:pPr>
        <w:pStyle w:val="Odstavekseznama"/>
        <w:numPr>
          <w:ilvl w:val="0"/>
          <w:numId w:val="109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Načini izterjave terjatev do kupcev</w:t>
      </w:r>
    </w:p>
    <w:p w14:paraId="47F3A158" w14:textId="44A93044" w:rsidR="005632C0" w:rsidRPr="0004125A" w:rsidRDefault="005632C0" w:rsidP="00600DB6">
      <w:pPr>
        <w:pStyle w:val="Odstavekseznama"/>
        <w:numPr>
          <w:ilvl w:val="0"/>
          <w:numId w:val="109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Zavarovanje terjatev do kupcev</w:t>
      </w:r>
    </w:p>
    <w:p w14:paraId="103643F5" w14:textId="77777777" w:rsidR="004D52ED" w:rsidRPr="0004125A" w:rsidRDefault="004D52ED" w:rsidP="00600DB6">
      <w:pPr>
        <w:rPr>
          <w:rFonts w:asciiTheme="minorHAnsi" w:hAnsiTheme="minorHAnsi" w:cstheme="minorHAnsi"/>
          <w:sz w:val="18"/>
          <w:szCs w:val="18"/>
          <w:lang w:eastAsia="en-US"/>
        </w:rPr>
        <w:sectPr w:rsidR="004D52ED" w:rsidRPr="0004125A" w:rsidSect="00600DB6">
          <w:type w:val="continuous"/>
          <w:pgSz w:w="11906" w:h="16838"/>
          <w:pgMar w:top="1418" w:right="1134" w:bottom="567" w:left="1134" w:header="709" w:footer="709" w:gutter="0"/>
          <w:cols w:num="2" w:space="708"/>
          <w:docGrid w:linePitch="360"/>
        </w:sectPr>
      </w:pPr>
    </w:p>
    <w:p w14:paraId="0CD9CEF8" w14:textId="77777777" w:rsidR="004D52ED" w:rsidRPr="0004125A" w:rsidRDefault="004D52ED" w:rsidP="00600DB6">
      <w:pPr>
        <w:rPr>
          <w:rFonts w:asciiTheme="minorHAnsi" w:hAnsiTheme="minorHAnsi" w:cstheme="minorHAnsi"/>
          <w:b/>
          <w:bCs/>
          <w:sz w:val="18"/>
          <w:szCs w:val="18"/>
        </w:rPr>
        <w:sectPr w:rsidR="004D52ED" w:rsidRPr="0004125A" w:rsidSect="00600DB6">
          <w:type w:val="continuous"/>
          <w:pgSz w:w="11906" w:h="16838"/>
          <w:pgMar w:top="1418" w:right="1134" w:bottom="567" w:left="1134" w:header="709" w:footer="709" w:gutter="0"/>
          <w:cols w:space="708"/>
          <w:docGrid w:linePitch="360"/>
        </w:sectPr>
      </w:pPr>
    </w:p>
    <w:p w14:paraId="026E186A" w14:textId="0AF92246" w:rsidR="00B246A8" w:rsidRPr="0004125A" w:rsidRDefault="00B246A8" w:rsidP="00600DB6">
      <w:p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b/>
          <w:bCs/>
          <w:sz w:val="18"/>
          <w:szCs w:val="18"/>
        </w:rPr>
        <w:t xml:space="preserve">Način ocenjevanja: </w:t>
      </w:r>
      <w:r w:rsidR="005632C0" w:rsidRPr="0004125A">
        <w:rPr>
          <w:rFonts w:asciiTheme="minorHAnsi" w:hAnsiTheme="minorHAnsi" w:cstheme="minorHAnsi"/>
          <w:sz w:val="18"/>
          <w:szCs w:val="18"/>
        </w:rPr>
        <w:t>pisni izpit, pisni izdelek,</w:t>
      </w:r>
      <w:r w:rsidR="006900C2" w:rsidRPr="0004125A">
        <w:rPr>
          <w:rFonts w:asciiTheme="minorHAnsi" w:hAnsiTheme="minorHAnsi" w:cstheme="minorHAnsi"/>
          <w:sz w:val="18"/>
          <w:szCs w:val="18"/>
        </w:rPr>
        <w:t xml:space="preserve"> p</w:t>
      </w:r>
      <w:r w:rsidRPr="0004125A">
        <w:rPr>
          <w:rFonts w:asciiTheme="minorHAnsi" w:eastAsia="Times New Roman" w:hAnsiTheme="minorHAnsi" w:cstheme="minorHAnsi"/>
          <w:sz w:val="18"/>
          <w:szCs w:val="18"/>
        </w:rPr>
        <w:t>reverjanje učnih izidov v e-učilnici</w:t>
      </w:r>
      <w:r w:rsidR="006900C2" w:rsidRPr="0004125A">
        <w:rPr>
          <w:rFonts w:asciiTheme="minorHAnsi" w:eastAsia="Times New Roman" w:hAnsiTheme="minorHAnsi" w:cstheme="minorHAnsi"/>
          <w:sz w:val="18"/>
          <w:szCs w:val="18"/>
        </w:rPr>
        <w:t>.</w:t>
      </w:r>
    </w:p>
    <w:p w14:paraId="5AED2083" w14:textId="6C829640" w:rsidR="00DE08E3" w:rsidRPr="0004125A" w:rsidRDefault="00DE08E3" w:rsidP="00600DB6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031CEC37" w14:textId="78DBE23B" w:rsidR="0004125A" w:rsidRDefault="0004125A">
      <w:pPr>
        <w:rPr>
          <w:rFonts w:asciiTheme="minorHAnsi" w:eastAsiaTheme="majorEastAsia" w:hAnsiTheme="minorHAnsi" w:cstheme="minorHAnsi"/>
          <w:b/>
          <w:color w:val="002060"/>
        </w:rPr>
      </w:pPr>
      <w:bookmarkStart w:id="9" w:name="_Toc192772773"/>
      <w:bookmarkStart w:id="10" w:name="_Toc193201580"/>
      <w:r w:rsidRPr="0004125A">
        <w:rPr>
          <w:rFonts w:asciiTheme="minorHAnsi" w:eastAsiaTheme="majorEastAsia" w:hAnsiTheme="minorHAnsi" w:cstheme="minorHAnsi"/>
          <w:b/>
          <w:noProof/>
          <w:color w:val="002060"/>
          <w:sz w:val="18"/>
          <w:szCs w:val="18"/>
        </w:rPr>
        <w:drawing>
          <wp:anchor distT="0" distB="0" distL="114300" distR="114300" simplePos="0" relativeHeight="251676672" behindDoc="0" locked="0" layoutInCell="1" allowOverlap="1" wp14:anchorId="71CB811D" wp14:editId="4FCF2D3D">
            <wp:simplePos x="0" y="0"/>
            <wp:positionH relativeFrom="column">
              <wp:posOffset>6188520</wp:posOffset>
            </wp:positionH>
            <wp:positionV relativeFrom="paragraph">
              <wp:posOffset>710764</wp:posOffset>
            </wp:positionV>
            <wp:extent cx="583608" cy="381033"/>
            <wp:effectExtent l="0" t="0" r="6985" b="0"/>
            <wp:wrapNone/>
            <wp:docPr id="1530947844" name="Slika 1" descr="Slika, ki vsebuje besede pisava, grafika, bela, simbol&#10;&#10;Vsebina, ustvarjena z umetno inteligenco, morda ni pravilna.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947844" name="Slika 1" descr="Slika, ki vsebuje besede pisava, grafika, bela, simbol&#10;&#10;Vsebina, ustvarjena z umetno inteligenco, morda ni pravilna.">
                      <a:hlinkClick r:id="rId13"/>
                    </pic:cNvPr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608" cy="3810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54AB4212" w14:textId="3125683E" w:rsidR="00B246A8" w:rsidRPr="0004125A" w:rsidRDefault="00F468EE" w:rsidP="00600DB6">
      <w:pPr>
        <w:pStyle w:val="Naslov1"/>
        <w:jc w:val="left"/>
        <w:rPr>
          <w:sz w:val="24"/>
          <w:szCs w:val="24"/>
        </w:rPr>
      </w:pPr>
      <w:r w:rsidRPr="0004125A">
        <w:rPr>
          <w:sz w:val="24"/>
          <w:szCs w:val="24"/>
        </w:rPr>
        <w:lastRenderedPageBreak/>
        <w:t>MENEDŽEMENT NABAVE IN PRODAJE</w:t>
      </w:r>
      <w:bookmarkEnd w:id="9"/>
      <w:bookmarkEnd w:id="10"/>
    </w:p>
    <w:p w14:paraId="491282C9" w14:textId="77777777" w:rsidR="00B246A8" w:rsidRPr="0004125A" w:rsidRDefault="00B246A8" w:rsidP="00600DB6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3E236B0A" w14:textId="77777777" w:rsidR="00F468EE" w:rsidRPr="0004125A" w:rsidRDefault="00F468EE" w:rsidP="00600DB6">
      <w:p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b/>
          <w:bCs/>
          <w:sz w:val="18"/>
          <w:szCs w:val="18"/>
        </w:rPr>
        <w:t>Nosilka in izvajalka predmeta:</w:t>
      </w:r>
      <w:r w:rsidRPr="0004125A">
        <w:rPr>
          <w:rFonts w:asciiTheme="minorHAnsi" w:hAnsiTheme="minorHAnsi" w:cstheme="minorHAnsi"/>
          <w:sz w:val="18"/>
          <w:szCs w:val="18"/>
        </w:rPr>
        <w:t xml:space="preserve"> red. prof. dr. Tina </w:t>
      </w:r>
      <w:proofErr w:type="spellStart"/>
      <w:r w:rsidRPr="0004125A">
        <w:rPr>
          <w:rFonts w:asciiTheme="minorHAnsi" w:hAnsiTheme="minorHAnsi" w:cstheme="minorHAnsi"/>
          <w:sz w:val="18"/>
          <w:szCs w:val="18"/>
        </w:rPr>
        <w:t>Vukasović</w:t>
      </w:r>
      <w:proofErr w:type="spellEnd"/>
    </w:p>
    <w:p w14:paraId="60334994" w14:textId="77777777" w:rsidR="00B246A8" w:rsidRPr="0004125A" w:rsidRDefault="00B246A8" w:rsidP="00600DB6">
      <w:pPr>
        <w:rPr>
          <w:rFonts w:asciiTheme="minorHAnsi" w:hAnsiTheme="minorHAnsi" w:cstheme="minorHAnsi"/>
          <w:sz w:val="16"/>
          <w:szCs w:val="16"/>
        </w:rPr>
      </w:pPr>
    </w:p>
    <w:p w14:paraId="2A9A9632" w14:textId="77777777" w:rsidR="00B246A8" w:rsidRPr="0004125A" w:rsidRDefault="00B246A8" w:rsidP="00600DB6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04125A">
        <w:rPr>
          <w:rFonts w:asciiTheme="minorHAnsi" w:hAnsiTheme="minorHAnsi" w:cstheme="minorHAnsi"/>
          <w:b/>
          <w:bCs/>
          <w:sz w:val="18"/>
          <w:szCs w:val="18"/>
        </w:rPr>
        <w:t>Vsebina:</w:t>
      </w:r>
    </w:p>
    <w:p w14:paraId="0851CE65" w14:textId="77777777" w:rsidR="00C85206" w:rsidRPr="0004125A" w:rsidRDefault="00C85206" w:rsidP="00600DB6">
      <w:pPr>
        <w:pStyle w:val="Odstavekseznama"/>
        <w:numPr>
          <w:ilvl w:val="0"/>
          <w:numId w:val="89"/>
        </w:numPr>
        <w:spacing w:after="0" w:line="240" w:lineRule="auto"/>
        <w:ind w:left="0" w:firstLine="0"/>
        <w:rPr>
          <w:rFonts w:asciiTheme="minorHAnsi" w:hAnsiTheme="minorHAnsi" w:cstheme="minorHAnsi"/>
          <w:bCs/>
          <w:sz w:val="18"/>
          <w:szCs w:val="18"/>
        </w:rPr>
        <w:sectPr w:rsidR="00C85206" w:rsidRPr="0004125A" w:rsidSect="0004125A">
          <w:type w:val="continuous"/>
          <w:pgSz w:w="11906" w:h="16838"/>
          <w:pgMar w:top="1418" w:right="1134" w:bottom="567" w:left="1134" w:header="709" w:footer="340" w:gutter="0"/>
          <w:cols w:space="708"/>
          <w:docGrid w:linePitch="360"/>
        </w:sectPr>
      </w:pPr>
    </w:p>
    <w:p w14:paraId="53945987" w14:textId="77777777" w:rsidR="00F468EE" w:rsidRPr="0004125A" w:rsidRDefault="00F468EE" w:rsidP="00600DB6">
      <w:pPr>
        <w:pStyle w:val="Odstavekseznama"/>
        <w:numPr>
          <w:ilvl w:val="0"/>
          <w:numId w:val="89"/>
        </w:num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Uvod v nabavo in prodajo</w:t>
      </w:r>
    </w:p>
    <w:p w14:paraId="7D3B80BB" w14:textId="77777777" w:rsidR="00F468EE" w:rsidRPr="0004125A" w:rsidRDefault="00F468EE" w:rsidP="00600DB6">
      <w:pPr>
        <w:pStyle w:val="Odstavekseznama"/>
        <w:numPr>
          <w:ilvl w:val="0"/>
          <w:numId w:val="89"/>
        </w:num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Analiza trgov in kupcev</w:t>
      </w:r>
    </w:p>
    <w:p w14:paraId="6EC68D54" w14:textId="77777777" w:rsidR="00F468EE" w:rsidRPr="0004125A" w:rsidRDefault="00F468EE" w:rsidP="00600DB6">
      <w:pPr>
        <w:pStyle w:val="Odstavekseznama"/>
        <w:numPr>
          <w:ilvl w:val="0"/>
          <w:numId w:val="89"/>
        </w:num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Pridobivanje informacij za potrebe odločanja v prodaji</w:t>
      </w:r>
    </w:p>
    <w:p w14:paraId="5228B20C" w14:textId="77777777" w:rsidR="00F468EE" w:rsidRPr="0004125A" w:rsidRDefault="00F468EE" w:rsidP="00600DB6">
      <w:pPr>
        <w:pStyle w:val="Odstavekseznama"/>
        <w:numPr>
          <w:ilvl w:val="0"/>
          <w:numId w:val="89"/>
        </w:num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Vrste prodaje</w:t>
      </w:r>
    </w:p>
    <w:p w14:paraId="7E434ACD" w14:textId="77777777" w:rsidR="00F468EE" w:rsidRPr="0004125A" w:rsidRDefault="00F468EE" w:rsidP="00600DB6">
      <w:pPr>
        <w:pStyle w:val="Odstavekseznama"/>
        <w:numPr>
          <w:ilvl w:val="0"/>
          <w:numId w:val="89"/>
        </w:num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Načrtovanje prodaje</w:t>
      </w:r>
    </w:p>
    <w:p w14:paraId="76998F82" w14:textId="434B2032" w:rsidR="00F468EE" w:rsidRDefault="00F468EE" w:rsidP="00600DB6">
      <w:pPr>
        <w:pStyle w:val="Odstavekseznama"/>
        <w:numPr>
          <w:ilvl w:val="0"/>
          <w:numId w:val="89"/>
        </w:num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Prodajno osebje</w:t>
      </w:r>
    </w:p>
    <w:p w14:paraId="6FE0F71D" w14:textId="77777777" w:rsidR="0004125A" w:rsidRPr="0004125A" w:rsidRDefault="0004125A" w:rsidP="00600DB6">
      <w:pPr>
        <w:pStyle w:val="Odstavekseznama"/>
        <w:numPr>
          <w:ilvl w:val="0"/>
          <w:numId w:val="89"/>
        </w:num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</w:p>
    <w:p w14:paraId="7C2363F0" w14:textId="7C37BD37" w:rsidR="00F468EE" w:rsidRPr="0004125A" w:rsidRDefault="00F468EE" w:rsidP="00600DB6">
      <w:pPr>
        <w:pStyle w:val="Odstavekseznama"/>
        <w:numPr>
          <w:ilvl w:val="0"/>
          <w:numId w:val="89"/>
        </w:num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 xml:space="preserve">Nabavni proces </w:t>
      </w:r>
    </w:p>
    <w:p w14:paraId="74BDD5CF" w14:textId="77777777" w:rsidR="00F468EE" w:rsidRPr="0004125A" w:rsidRDefault="00F468EE" w:rsidP="00600DB6">
      <w:pPr>
        <w:pStyle w:val="Odstavekseznama"/>
        <w:numPr>
          <w:ilvl w:val="0"/>
          <w:numId w:val="89"/>
        </w:num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Strategije nabave</w:t>
      </w:r>
    </w:p>
    <w:p w14:paraId="31C06E7F" w14:textId="77777777" w:rsidR="00F468EE" w:rsidRPr="0004125A" w:rsidRDefault="00F468EE" w:rsidP="00600DB6">
      <w:pPr>
        <w:pStyle w:val="Odstavekseznama"/>
        <w:numPr>
          <w:ilvl w:val="0"/>
          <w:numId w:val="89"/>
        </w:num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Menedžment oskrbnih verig</w:t>
      </w:r>
    </w:p>
    <w:p w14:paraId="3E5BC133" w14:textId="18EE1E12" w:rsidR="00F468EE" w:rsidRPr="0004125A" w:rsidRDefault="00F468EE" w:rsidP="00600DB6">
      <w:pPr>
        <w:pStyle w:val="Odstavekseznama"/>
        <w:numPr>
          <w:ilvl w:val="0"/>
          <w:numId w:val="89"/>
        </w:num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Oblikovanje strategije oskrbne verige</w:t>
      </w:r>
    </w:p>
    <w:p w14:paraId="610F8ACE" w14:textId="03D579F0" w:rsidR="00F468EE" w:rsidRPr="0004125A" w:rsidRDefault="00F468EE" w:rsidP="00600DB6">
      <w:pPr>
        <w:pStyle w:val="Odstavekseznama"/>
        <w:numPr>
          <w:ilvl w:val="0"/>
          <w:numId w:val="89"/>
        </w:num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Udeleženci v oskrbni verigi</w:t>
      </w:r>
    </w:p>
    <w:p w14:paraId="45679B4F" w14:textId="77777777" w:rsidR="00C85206" w:rsidRPr="0004125A" w:rsidRDefault="00C85206" w:rsidP="00600DB6">
      <w:pPr>
        <w:rPr>
          <w:rFonts w:asciiTheme="minorHAnsi" w:hAnsiTheme="minorHAnsi" w:cstheme="minorHAnsi"/>
          <w:b/>
          <w:bCs/>
          <w:sz w:val="18"/>
          <w:szCs w:val="18"/>
        </w:rPr>
        <w:sectPr w:rsidR="00C85206" w:rsidRPr="0004125A" w:rsidSect="00600DB6">
          <w:type w:val="continuous"/>
          <w:pgSz w:w="11906" w:h="16838"/>
          <w:pgMar w:top="1418" w:right="1134" w:bottom="567" w:left="1134" w:header="709" w:footer="709" w:gutter="0"/>
          <w:cols w:num="2" w:space="708"/>
          <w:docGrid w:linePitch="360"/>
        </w:sectPr>
      </w:pPr>
    </w:p>
    <w:p w14:paraId="5D4EFE7F" w14:textId="75C3EADD" w:rsidR="00B246A8" w:rsidRDefault="00B246A8" w:rsidP="00600DB6">
      <w:pPr>
        <w:rPr>
          <w:rFonts w:asciiTheme="minorHAnsi" w:eastAsia="Times New Roman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b/>
          <w:bCs/>
          <w:sz w:val="18"/>
          <w:szCs w:val="18"/>
        </w:rPr>
        <w:t>Način ocenjevanja:</w:t>
      </w:r>
      <w:r w:rsidR="006900C2" w:rsidRPr="0004125A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6900C2" w:rsidRPr="0004125A">
        <w:rPr>
          <w:rFonts w:asciiTheme="minorHAnsi" w:hAnsiTheme="minorHAnsi" w:cstheme="minorHAnsi"/>
          <w:sz w:val="18"/>
          <w:szCs w:val="18"/>
        </w:rPr>
        <w:t>p</w:t>
      </w:r>
      <w:r w:rsidRPr="0004125A">
        <w:rPr>
          <w:rFonts w:asciiTheme="minorHAnsi" w:hAnsiTheme="minorHAnsi" w:cstheme="minorHAnsi"/>
          <w:sz w:val="18"/>
          <w:szCs w:val="18"/>
        </w:rPr>
        <w:t>isni izpit</w:t>
      </w:r>
      <w:r w:rsidR="006900C2" w:rsidRPr="0004125A">
        <w:rPr>
          <w:rFonts w:asciiTheme="minorHAnsi" w:hAnsiTheme="minorHAnsi" w:cstheme="minorHAnsi"/>
          <w:sz w:val="18"/>
          <w:szCs w:val="18"/>
        </w:rPr>
        <w:t xml:space="preserve">, </w:t>
      </w:r>
      <w:r w:rsidR="00F468EE" w:rsidRPr="0004125A">
        <w:rPr>
          <w:rFonts w:asciiTheme="minorHAnsi" w:hAnsiTheme="minorHAnsi" w:cstheme="minorHAnsi"/>
          <w:sz w:val="18"/>
          <w:szCs w:val="18"/>
        </w:rPr>
        <w:t xml:space="preserve">seminarska naloga, </w:t>
      </w:r>
      <w:r w:rsidR="006900C2" w:rsidRPr="0004125A">
        <w:rPr>
          <w:rFonts w:asciiTheme="minorHAnsi" w:hAnsiTheme="minorHAnsi" w:cstheme="minorHAnsi"/>
          <w:sz w:val="18"/>
          <w:szCs w:val="18"/>
        </w:rPr>
        <w:t>p</w:t>
      </w:r>
      <w:r w:rsidRPr="0004125A">
        <w:rPr>
          <w:rFonts w:asciiTheme="minorHAnsi" w:eastAsia="Times New Roman" w:hAnsiTheme="minorHAnsi" w:cstheme="minorHAnsi"/>
          <w:sz w:val="18"/>
          <w:szCs w:val="18"/>
        </w:rPr>
        <w:t>reverjanje učnih izidov v e-učilnici</w:t>
      </w:r>
      <w:r w:rsidR="006900C2" w:rsidRPr="0004125A">
        <w:rPr>
          <w:rFonts w:asciiTheme="minorHAnsi" w:eastAsia="Times New Roman" w:hAnsiTheme="minorHAnsi" w:cstheme="minorHAnsi"/>
          <w:sz w:val="18"/>
          <w:szCs w:val="18"/>
        </w:rPr>
        <w:t>.</w:t>
      </w:r>
    </w:p>
    <w:p w14:paraId="16FF11D7" w14:textId="77777777" w:rsidR="0004125A" w:rsidRPr="0004125A" w:rsidRDefault="0004125A" w:rsidP="00600DB6">
      <w:pPr>
        <w:rPr>
          <w:rFonts w:asciiTheme="minorHAnsi" w:eastAsia="Times New Roman" w:hAnsiTheme="minorHAnsi" w:cstheme="minorHAnsi"/>
          <w:sz w:val="16"/>
          <w:szCs w:val="16"/>
        </w:rPr>
      </w:pPr>
    </w:p>
    <w:p w14:paraId="47E3918D" w14:textId="5744754F" w:rsidR="00B246A8" w:rsidRPr="0004125A" w:rsidRDefault="00F468EE" w:rsidP="00600DB6">
      <w:pPr>
        <w:pStyle w:val="Naslov1"/>
        <w:jc w:val="left"/>
        <w:rPr>
          <w:sz w:val="24"/>
          <w:szCs w:val="24"/>
        </w:rPr>
      </w:pPr>
      <w:bookmarkStart w:id="11" w:name="_Toc193201581"/>
      <w:r w:rsidRPr="0004125A">
        <w:rPr>
          <w:sz w:val="24"/>
          <w:szCs w:val="24"/>
        </w:rPr>
        <w:t>ANALIZA VEDENJA KUPCEV</w:t>
      </w:r>
      <w:bookmarkEnd w:id="11"/>
    </w:p>
    <w:p w14:paraId="0053B687" w14:textId="77777777" w:rsidR="00B246A8" w:rsidRPr="0004125A" w:rsidRDefault="00B246A8" w:rsidP="00600DB6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0C83E7C0" w14:textId="77777777" w:rsidR="00F468EE" w:rsidRPr="0004125A" w:rsidRDefault="00F468EE" w:rsidP="00600DB6">
      <w:p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b/>
          <w:bCs/>
          <w:sz w:val="18"/>
          <w:szCs w:val="18"/>
        </w:rPr>
        <w:t>Nosilka in izvajalka predmeta:</w:t>
      </w:r>
      <w:r w:rsidRPr="0004125A">
        <w:rPr>
          <w:rFonts w:asciiTheme="minorHAnsi" w:hAnsiTheme="minorHAnsi" w:cstheme="minorHAnsi"/>
          <w:sz w:val="18"/>
          <w:szCs w:val="18"/>
        </w:rPr>
        <w:t xml:space="preserve"> doc. dr. Aleksandra Kregar</w:t>
      </w:r>
    </w:p>
    <w:p w14:paraId="74D4896E" w14:textId="77777777" w:rsidR="00B246A8" w:rsidRPr="0004125A" w:rsidRDefault="00B246A8" w:rsidP="00600DB6">
      <w:pPr>
        <w:rPr>
          <w:rFonts w:asciiTheme="minorHAnsi" w:hAnsiTheme="minorHAnsi" w:cstheme="minorHAnsi"/>
          <w:sz w:val="18"/>
          <w:szCs w:val="18"/>
        </w:rPr>
      </w:pPr>
    </w:p>
    <w:p w14:paraId="18A93926" w14:textId="77777777" w:rsidR="00B246A8" w:rsidRPr="0004125A" w:rsidRDefault="00B246A8" w:rsidP="00600DB6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04125A">
        <w:rPr>
          <w:rFonts w:asciiTheme="minorHAnsi" w:hAnsiTheme="minorHAnsi" w:cstheme="minorHAnsi"/>
          <w:b/>
          <w:bCs/>
          <w:sz w:val="18"/>
          <w:szCs w:val="18"/>
        </w:rPr>
        <w:t>Vsebina:</w:t>
      </w:r>
    </w:p>
    <w:p w14:paraId="3B1ACC39" w14:textId="77777777" w:rsidR="00C85206" w:rsidRPr="0004125A" w:rsidRDefault="00C85206" w:rsidP="00600DB6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18"/>
          <w:szCs w:val="18"/>
        </w:rPr>
        <w:sectPr w:rsidR="00C85206" w:rsidRPr="0004125A" w:rsidSect="00600DB6">
          <w:type w:val="continuous"/>
          <w:pgSz w:w="11906" w:h="16838"/>
          <w:pgMar w:top="1418" w:right="1134" w:bottom="567" w:left="1134" w:header="709" w:footer="709" w:gutter="0"/>
          <w:cols w:space="708"/>
          <w:docGrid w:linePitch="360"/>
        </w:sectPr>
      </w:pPr>
    </w:p>
    <w:p w14:paraId="063F1D71" w14:textId="77777777" w:rsidR="00F468EE" w:rsidRPr="0004125A" w:rsidRDefault="00F468EE" w:rsidP="00600DB6">
      <w:pPr>
        <w:pStyle w:val="Odstavekseznama"/>
        <w:numPr>
          <w:ilvl w:val="0"/>
          <w:numId w:val="136"/>
        </w:numPr>
        <w:spacing w:after="0"/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 xml:space="preserve">Načini mišljenja kupcev: kaj je vedenje kupcev </w:t>
      </w:r>
    </w:p>
    <w:p w14:paraId="3E5925C2" w14:textId="77777777" w:rsidR="00F468EE" w:rsidRPr="0004125A" w:rsidRDefault="00F468EE" w:rsidP="00600DB6">
      <w:pPr>
        <w:pStyle w:val="Odstavekseznama"/>
        <w:numPr>
          <w:ilvl w:val="0"/>
          <w:numId w:val="136"/>
        </w:numPr>
        <w:spacing w:after="0"/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Modeli vedenja kupcev: tipične oblike vedenja kupcev in primernega odzivanja nanje.</w:t>
      </w:r>
    </w:p>
    <w:p w14:paraId="7D0A55AB" w14:textId="7A65F817" w:rsidR="00F468EE" w:rsidRPr="0004125A" w:rsidRDefault="00F468EE" w:rsidP="00600DB6">
      <w:pPr>
        <w:pStyle w:val="Odstavekseznama"/>
        <w:numPr>
          <w:ilvl w:val="0"/>
          <w:numId w:val="136"/>
        </w:numPr>
        <w:spacing w:after="0"/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 xml:space="preserve">Dejavniki vedenja kupcev: </w:t>
      </w:r>
      <w:proofErr w:type="spellStart"/>
      <w:r w:rsidRPr="0004125A">
        <w:rPr>
          <w:rFonts w:asciiTheme="minorHAnsi" w:hAnsiTheme="minorHAnsi" w:cstheme="minorHAnsi"/>
          <w:sz w:val="18"/>
          <w:szCs w:val="18"/>
        </w:rPr>
        <w:t>sociodemografski</w:t>
      </w:r>
      <w:proofErr w:type="spellEnd"/>
      <w:r w:rsidRPr="0004125A">
        <w:rPr>
          <w:rFonts w:asciiTheme="minorHAnsi" w:hAnsiTheme="minorHAnsi" w:cstheme="minorHAnsi"/>
          <w:sz w:val="18"/>
          <w:szCs w:val="18"/>
        </w:rPr>
        <w:t>, psihološki in družbeni vplivi na vedenje kupcev: spekter temeljnih dejavnikov, ki določajo dejansko vedenje kupcev.</w:t>
      </w:r>
    </w:p>
    <w:p w14:paraId="10858B4B" w14:textId="77777777" w:rsidR="00F468EE" w:rsidRPr="0004125A" w:rsidRDefault="00F468EE" w:rsidP="00600DB6">
      <w:pPr>
        <w:pStyle w:val="Odstavekseznama"/>
        <w:numPr>
          <w:ilvl w:val="0"/>
          <w:numId w:val="136"/>
        </w:numPr>
        <w:spacing w:after="0"/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Stopnje nakupnega procesa in načini uspešnega vplivanja prodajalcev na kupce in njihovega odločanje za nakup.</w:t>
      </w:r>
    </w:p>
    <w:p w14:paraId="6E3D6D9F" w14:textId="77777777" w:rsidR="00F468EE" w:rsidRPr="0004125A" w:rsidRDefault="00F468EE" w:rsidP="00600DB6">
      <w:pPr>
        <w:pStyle w:val="Odstavekseznama"/>
        <w:numPr>
          <w:ilvl w:val="0"/>
          <w:numId w:val="136"/>
        </w:numPr>
        <w:spacing w:after="0"/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Vrednotenje nakupne odločitve – zadovoljstvo kupcev in njihova zvestoba</w:t>
      </w:r>
    </w:p>
    <w:p w14:paraId="45A36180" w14:textId="77777777" w:rsidR="00F468EE" w:rsidRPr="0004125A" w:rsidRDefault="00F468EE" w:rsidP="00600DB6">
      <w:pPr>
        <w:pStyle w:val="Odstavekseznama"/>
        <w:numPr>
          <w:ilvl w:val="0"/>
          <w:numId w:val="136"/>
        </w:numPr>
        <w:spacing w:after="0"/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Raziskovalne metode vedenja kupcev: temeljne kvantitativne in kvalitativne raziskovalne metode na področju preučevanja vedenja kupcev.</w:t>
      </w:r>
    </w:p>
    <w:p w14:paraId="0E197E61" w14:textId="77777777" w:rsidR="00C85206" w:rsidRPr="0004125A" w:rsidRDefault="00C85206" w:rsidP="00600DB6">
      <w:pPr>
        <w:rPr>
          <w:rFonts w:asciiTheme="minorHAnsi" w:hAnsiTheme="minorHAnsi" w:cstheme="minorHAnsi"/>
          <w:b/>
          <w:bCs/>
          <w:sz w:val="18"/>
          <w:szCs w:val="18"/>
        </w:rPr>
        <w:sectPr w:rsidR="00C85206" w:rsidRPr="0004125A" w:rsidSect="0004125A">
          <w:type w:val="continuous"/>
          <w:pgSz w:w="11906" w:h="16838"/>
          <w:pgMar w:top="1418" w:right="1134" w:bottom="567" w:left="1134" w:header="709" w:footer="709" w:gutter="0"/>
          <w:cols w:num="2" w:space="708"/>
          <w:docGrid w:linePitch="360"/>
        </w:sectPr>
      </w:pPr>
    </w:p>
    <w:p w14:paraId="141FA45C" w14:textId="4E3ADC59" w:rsidR="00B246A8" w:rsidRPr="0004125A" w:rsidRDefault="00B246A8" w:rsidP="00600DB6">
      <w:pPr>
        <w:rPr>
          <w:rFonts w:asciiTheme="minorHAnsi" w:eastAsia="Times New Roman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b/>
          <w:bCs/>
          <w:sz w:val="18"/>
          <w:szCs w:val="18"/>
        </w:rPr>
        <w:t>Način ocenjevanja:</w:t>
      </w:r>
      <w:r w:rsidR="006900C2" w:rsidRPr="0004125A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F468EE" w:rsidRPr="0004125A">
        <w:rPr>
          <w:rFonts w:asciiTheme="minorHAnsi" w:hAnsiTheme="minorHAnsi" w:cstheme="minorHAnsi"/>
          <w:sz w:val="18"/>
          <w:szCs w:val="18"/>
        </w:rPr>
        <w:t>pisni izpit, seminarska naloga, p</w:t>
      </w:r>
      <w:r w:rsidR="00F468EE" w:rsidRPr="0004125A">
        <w:rPr>
          <w:rFonts w:asciiTheme="minorHAnsi" w:eastAsia="Times New Roman" w:hAnsiTheme="minorHAnsi" w:cstheme="minorHAnsi"/>
          <w:sz w:val="18"/>
          <w:szCs w:val="18"/>
        </w:rPr>
        <w:t>reverjanje učnih izidov v e-učilnici</w:t>
      </w:r>
      <w:r w:rsidR="006900C2" w:rsidRPr="0004125A">
        <w:rPr>
          <w:rFonts w:asciiTheme="minorHAnsi" w:eastAsia="Times New Roman" w:hAnsiTheme="minorHAnsi" w:cstheme="minorHAnsi"/>
          <w:sz w:val="18"/>
          <w:szCs w:val="18"/>
        </w:rPr>
        <w:t>.</w:t>
      </w:r>
    </w:p>
    <w:p w14:paraId="1CF11878" w14:textId="77777777" w:rsidR="00B246A8" w:rsidRPr="0004125A" w:rsidRDefault="00B246A8" w:rsidP="00600DB6">
      <w:pPr>
        <w:rPr>
          <w:rFonts w:asciiTheme="minorHAnsi" w:hAnsiTheme="minorHAnsi" w:cstheme="minorHAnsi"/>
          <w:sz w:val="16"/>
          <w:szCs w:val="16"/>
        </w:rPr>
      </w:pPr>
    </w:p>
    <w:p w14:paraId="68446C2A" w14:textId="0A46F884" w:rsidR="00B246A8" w:rsidRPr="0004125A" w:rsidRDefault="00F468EE" w:rsidP="00600DB6">
      <w:pPr>
        <w:pStyle w:val="Naslov1"/>
        <w:jc w:val="left"/>
        <w:rPr>
          <w:sz w:val="24"/>
          <w:szCs w:val="24"/>
        </w:rPr>
      </w:pPr>
      <w:bookmarkStart w:id="12" w:name="_Toc193201582"/>
      <w:r w:rsidRPr="0004125A">
        <w:rPr>
          <w:sz w:val="24"/>
          <w:szCs w:val="24"/>
        </w:rPr>
        <w:t>SEMINAR O MAGISTRSKI NALOGI</w:t>
      </w:r>
      <w:bookmarkEnd w:id="12"/>
    </w:p>
    <w:p w14:paraId="23F6666B" w14:textId="77777777" w:rsidR="00B246A8" w:rsidRPr="0004125A" w:rsidRDefault="00B246A8" w:rsidP="00600DB6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3EC3E492" w14:textId="0DB91946" w:rsidR="00B246A8" w:rsidRPr="0004125A" w:rsidRDefault="00F468EE" w:rsidP="00600DB6">
      <w:p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b/>
          <w:bCs/>
          <w:sz w:val="18"/>
          <w:szCs w:val="18"/>
        </w:rPr>
        <w:t xml:space="preserve">Nosilka in izvajalka predmeta: </w:t>
      </w:r>
      <w:r w:rsidRPr="0004125A">
        <w:rPr>
          <w:rFonts w:asciiTheme="minorHAnsi" w:hAnsiTheme="minorHAnsi" w:cstheme="minorHAnsi"/>
          <w:sz w:val="18"/>
          <w:szCs w:val="18"/>
        </w:rPr>
        <w:t>doc. dr. Tatjana Kovač</w:t>
      </w:r>
    </w:p>
    <w:p w14:paraId="7C249CBD" w14:textId="77777777" w:rsidR="00B246A8" w:rsidRPr="0004125A" w:rsidRDefault="00B246A8" w:rsidP="00600DB6">
      <w:pPr>
        <w:rPr>
          <w:rFonts w:asciiTheme="minorHAnsi" w:hAnsiTheme="minorHAnsi" w:cstheme="minorHAnsi"/>
          <w:sz w:val="18"/>
          <w:szCs w:val="18"/>
        </w:rPr>
      </w:pPr>
    </w:p>
    <w:p w14:paraId="239DE77D" w14:textId="77777777" w:rsidR="00B246A8" w:rsidRPr="0004125A" w:rsidRDefault="00B246A8" w:rsidP="00600DB6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04125A">
        <w:rPr>
          <w:rFonts w:asciiTheme="minorHAnsi" w:hAnsiTheme="minorHAnsi" w:cstheme="minorHAnsi"/>
          <w:b/>
          <w:bCs/>
          <w:sz w:val="18"/>
          <w:szCs w:val="18"/>
        </w:rPr>
        <w:t>Vsebina:</w:t>
      </w:r>
    </w:p>
    <w:p w14:paraId="6B4478BE" w14:textId="77777777" w:rsidR="00600DB6" w:rsidRPr="0004125A" w:rsidRDefault="00600DB6" w:rsidP="00600DB6">
      <w:pPr>
        <w:numPr>
          <w:ilvl w:val="0"/>
          <w:numId w:val="137"/>
        </w:numPr>
        <w:rPr>
          <w:rFonts w:asciiTheme="minorHAnsi" w:hAnsiTheme="minorHAnsi" w:cstheme="minorHAnsi"/>
          <w:sz w:val="18"/>
          <w:szCs w:val="18"/>
        </w:rPr>
        <w:sectPr w:rsidR="00600DB6" w:rsidRPr="0004125A" w:rsidSect="00600DB6">
          <w:type w:val="continuous"/>
          <w:pgSz w:w="11906" w:h="16838"/>
          <w:pgMar w:top="1418" w:right="1134" w:bottom="567" w:left="1134" w:header="709" w:footer="709" w:gutter="0"/>
          <w:cols w:space="708"/>
          <w:docGrid w:linePitch="360"/>
        </w:sectPr>
      </w:pPr>
    </w:p>
    <w:p w14:paraId="375C7465" w14:textId="77777777" w:rsidR="00C85206" w:rsidRPr="0004125A" w:rsidRDefault="00C85206" w:rsidP="00600DB6">
      <w:pPr>
        <w:numPr>
          <w:ilvl w:val="0"/>
          <w:numId w:val="137"/>
        </w:numPr>
        <w:rPr>
          <w:rFonts w:asciiTheme="minorHAnsi" w:hAnsiTheme="minorHAnsi" w:cstheme="minorHAnsi"/>
          <w:sz w:val="18"/>
          <w:szCs w:val="18"/>
        </w:rPr>
        <w:sectPr w:rsidR="00C85206" w:rsidRPr="0004125A" w:rsidSect="00600DB6">
          <w:type w:val="continuous"/>
          <w:pgSz w:w="11906" w:h="16838"/>
          <w:pgMar w:top="1418" w:right="1134" w:bottom="567" w:left="1134" w:header="709" w:footer="709" w:gutter="0"/>
          <w:cols w:num="2" w:space="708"/>
          <w:docGrid w:linePitch="360"/>
        </w:sectPr>
      </w:pPr>
    </w:p>
    <w:p w14:paraId="66555430" w14:textId="4856D5BD" w:rsidR="00F468EE" w:rsidRPr="0004125A" w:rsidRDefault="00F468EE" w:rsidP="00600DB6">
      <w:pPr>
        <w:pStyle w:val="Odstavekseznama"/>
        <w:numPr>
          <w:ilvl w:val="0"/>
          <w:numId w:val="137"/>
        </w:num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Proces diplomiranja na magistrskem študiju</w:t>
      </w:r>
    </w:p>
    <w:p w14:paraId="728B9C89" w14:textId="77777777" w:rsidR="00F468EE" w:rsidRPr="0004125A" w:rsidRDefault="00F468EE" w:rsidP="00600DB6">
      <w:pPr>
        <w:pStyle w:val="Odstavekseznama"/>
        <w:numPr>
          <w:ilvl w:val="0"/>
          <w:numId w:val="137"/>
        </w:num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Struktura dispozicije in  magistrske naloge</w:t>
      </w:r>
    </w:p>
    <w:p w14:paraId="71013192" w14:textId="77777777" w:rsidR="00F468EE" w:rsidRPr="0004125A" w:rsidRDefault="00F468EE" w:rsidP="00600DB6">
      <w:pPr>
        <w:pStyle w:val="Odstavekseznama"/>
        <w:numPr>
          <w:ilvl w:val="0"/>
          <w:numId w:val="137"/>
        </w:num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Bibliografske baze podatkov</w:t>
      </w:r>
    </w:p>
    <w:p w14:paraId="55D7AD57" w14:textId="77777777" w:rsidR="00F468EE" w:rsidRPr="0004125A" w:rsidRDefault="00F468EE" w:rsidP="00600DB6">
      <w:pPr>
        <w:pStyle w:val="Odstavekseznama"/>
        <w:numPr>
          <w:ilvl w:val="0"/>
          <w:numId w:val="137"/>
        </w:num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Navajanje virov</w:t>
      </w:r>
    </w:p>
    <w:p w14:paraId="4E21D3D2" w14:textId="77777777" w:rsidR="00F468EE" w:rsidRPr="0004125A" w:rsidRDefault="00F468EE" w:rsidP="00600DB6">
      <w:pPr>
        <w:pStyle w:val="Odstavekseznama"/>
        <w:numPr>
          <w:ilvl w:val="0"/>
          <w:numId w:val="137"/>
        </w:num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Osnutek dispozicije magistrske naloge</w:t>
      </w:r>
    </w:p>
    <w:p w14:paraId="3CD908E9" w14:textId="77777777" w:rsidR="00600DB6" w:rsidRPr="0004125A" w:rsidRDefault="00600DB6" w:rsidP="00600DB6">
      <w:pPr>
        <w:pStyle w:val="Odstavekseznama"/>
        <w:spacing w:after="0" w:line="240" w:lineRule="auto"/>
        <w:ind w:left="0"/>
        <w:rPr>
          <w:rFonts w:asciiTheme="minorHAnsi" w:hAnsiTheme="minorHAnsi" w:cstheme="minorHAnsi"/>
          <w:sz w:val="18"/>
          <w:szCs w:val="18"/>
        </w:rPr>
        <w:sectPr w:rsidR="00600DB6" w:rsidRPr="0004125A" w:rsidSect="00600DB6">
          <w:type w:val="continuous"/>
          <w:pgSz w:w="11906" w:h="16838"/>
          <w:pgMar w:top="1418" w:right="1134" w:bottom="567" w:left="1134" w:header="709" w:footer="709" w:gutter="0"/>
          <w:cols w:num="2" w:space="708"/>
          <w:docGrid w:linePitch="360"/>
        </w:sectPr>
      </w:pPr>
    </w:p>
    <w:p w14:paraId="682AD7BF" w14:textId="77777777" w:rsidR="00F468EE" w:rsidRPr="0004125A" w:rsidRDefault="00F468EE" w:rsidP="00600DB6">
      <w:pPr>
        <w:pStyle w:val="Odstavekseznama"/>
        <w:spacing w:after="0" w:line="240" w:lineRule="auto"/>
        <w:ind w:left="0"/>
        <w:rPr>
          <w:rFonts w:asciiTheme="minorHAnsi" w:hAnsiTheme="minorHAnsi" w:cstheme="minorHAnsi"/>
          <w:sz w:val="18"/>
          <w:szCs w:val="18"/>
        </w:rPr>
      </w:pPr>
    </w:p>
    <w:p w14:paraId="726F6587" w14:textId="77580F85" w:rsidR="00B246A8" w:rsidRPr="0004125A" w:rsidRDefault="00B246A8" w:rsidP="00600DB6">
      <w:p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b/>
          <w:bCs/>
          <w:sz w:val="18"/>
          <w:szCs w:val="18"/>
        </w:rPr>
        <w:t>Način ocenjevanja:</w:t>
      </w:r>
      <w:r w:rsidR="006900C2" w:rsidRPr="0004125A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F468EE" w:rsidRPr="0004125A">
        <w:rPr>
          <w:rFonts w:asciiTheme="minorHAnsi" w:hAnsiTheme="minorHAnsi" w:cstheme="minorHAnsi"/>
          <w:sz w:val="18"/>
          <w:szCs w:val="18"/>
        </w:rPr>
        <w:t>aktivno sodelovanje študentov – vaje, seminarsko delo (osnutek dispozicije s predstavitvijo, obvezna aktivnost),</w:t>
      </w:r>
      <w:r w:rsidR="006900C2" w:rsidRPr="0004125A">
        <w:rPr>
          <w:rFonts w:asciiTheme="minorHAnsi" w:hAnsiTheme="minorHAnsi" w:cstheme="minorHAnsi"/>
          <w:sz w:val="18"/>
          <w:szCs w:val="18"/>
        </w:rPr>
        <w:t xml:space="preserve"> p</w:t>
      </w:r>
      <w:r w:rsidRPr="0004125A">
        <w:rPr>
          <w:rFonts w:asciiTheme="minorHAnsi" w:eastAsia="Times New Roman" w:hAnsiTheme="minorHAnsi" w:cstheme="minorHAnsi"/>
          <w:sz w:val="18"/>
          <w:szCs w:val="18"/>
        </w:rPr>
        <w:t>reverjanje učnih izidov v e-učilnici</w:t>
      </w:r>
      <w:r w:rsidR="006900C2" w:rsidRPr="0004125A">
        <w:rPr>
          <w:rFonts w:asciiTheme="minorHAnsi" w:eastAsia="Times New Roman" w:hAnsiTheme="minorHAnsi" w:cstheme="minorHAnsi"/>
          <w:sz w:val="18"/>
          <w:szCs w:val="18"/>
        </w:rPr>
        <w:t>.</w:t>
      </w:r>
    </w:p>
    <w:p w14:paraId="48A8CD9D" w14:textId="6B580035" w:rsidR="00DE08E3" w:rsidRPr="0004125A" w:rsidRDefault="00DE08E3" w:rsidP="00600DB6">
      <w:pPr>
        <w:rPr>
          <w:rFonts w:asciiTheme="minorHAnsi" w:eastAsiaTheme="majorEastAsia" w:hAnsiTheme="minorHAnsi" w:cstheme="minorHAnsi"/>
          <w:b/>
          <w:color w:val="002060"/>
          <w:sz w:val="18"/>
          <w:szCs w:val="18"/>
        </w:rPr>
      </w:pPr>
    </w:p>
    <w:p w14:paraId="2EAEE4E8" w14:textId="06D89257" w:rsidR="00763BF9" w:rsidRPr="0004125A" w:rsidRDefault="00F468EE" w:rsidP="00600DB6">
      <w:pPr>
        <w:pStyle w:val="Naslov1"/>
        <w:jc w:val="left"/>
        <w:rPr>
          <w:sz w:val="24"/>
          <w:szCs w:val="24"/>
        </w:rPr>
      </w:pPr>
      <w:bookmarkStart w:id="13" w:name="_Toc193201583"/>
      <w:r w:rsidRPr="0004125A">
        <w:rPr>
          <w:sz w:val="24"/>
          <w:szCs w:val="24"/>
        </w:rPr>
        <w:t>RAZISKOVALNA METODOLOGIJA</w:t>
      </w:r>
      <w:bookmarkEnd w:id="13"/>
    </w:p>
    <w:p w14:paraId="175FC2AA" w14:textId="77777777" w:rsidR="00CB131A" w:rsidRPr="0004125A" w:rsidRDefault="00CB131A" w:rsidP="00600DB6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72F15664" w14:textId="77777777" w:rsidR="00F468EE" w:rsidRPr="0004125A" w:rsidRDefault="00F468EE" w:rsidP="00600DB6">
      <w:p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b/>
          <w:bCs/>
          <w:sz w:val="18"/>
          <w:szCs w:val="18"/>
        </w:rPr>
        <w:t>Nosilec predmeta</w:t>
      </w:r>
      <w:r w:rsidRPr="0004125A">
        <w:rPr>
          <w:rFonts w:asciiTheme="minorHAnsi" w:hAnsiTheme="minorHAnsi" w:cstheme="minorHAnsi"/>
          <w:sz w:val="18"/>
          <w:szCs w:val="18"/>
        </w:rPr>
        <w:t>: red. prof. dr. Samo Uhan</w:t>
      </w:r>
    </w:p>
    <w:p w14:paraId="2F8C1DC2" w14:textId="5658A7C2" w:rsidR="00F468EE" w:rsidRPr="0004125A" w:rsidRDefault="00F468EE" w:rsidP="00600DB6">
      <w:p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b/>
          <w:bCs/>
          <w:sz w:val="18"/>
          <w:szCs w:val="18"/>
        </w:rPr>
        <w:t>Izvajalci predmeta:</w:t>
      </w:r>
      <w:r w:rsidRPr="0004125A">
        <w:rPr>
          <w:rFonts w:asciiTheme="minorHAnsi" w:hAnsiTheme="minorHAnsi" w:cstheme="minorHAnsi"/>
          <w:sz w:val="18"/>
          <w:szCs w:val="18"/>
        </w:rPr>
        <w:t xml:space="preserve"> red. prof. dr. Samo Uhan, doc. dr. Tatjana Dolinšek</w:t>
      </w:r>
    </w:p>
    <w:p w14:paraId="2AEB9060" w14:textId="77777777" w:rsidR="00825F55" w:rsidRPr="0004125A" w:rsidRDefault="00825F55" w:rsidP="00600DB6">
      <w:pPr>
        <w:rPr>
          <w:rFonts w:asciiTheme="minorHAnsi" w:hAnsiTheme="minorHAnsi" w:cstheme="minorHAnsi"/>
          <w:sz w:val="18"/>
          <w:szCs w:val="18"/>
        </w:rPr>
      </w:pPr>
    </w:p>
    <w:p w14:paraId="06930FB2" w14:textId="429E2877" w:rsidR="00825F55" w:rsidRPr="0004125A" w:rsidRDefault="00825F55" w:rsidP="00600DB6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04125A">
        <w:rPr>
          <w:rFonts w:asciiTheme="minorHAnsi" w:hAnsiTheme="minorHAnsi" w:cstheme="minorHAnsi"/>
          <w:b/>
          <w:bCs/>
          <w:sz w:val="18"/>
          <w:szCs w:val="18"/>
        </w:rPr>
        <w:t>Vsebina:</w:t>
      </w:r>
    </w:p>
    <w:p w14:paraId="745E5BA6" w14:textId="77777777" w:rsidR="00C85206" w:rsidRPr="0004125A" w:rsidRDefault="00C85206" w:rsidP="00600DB6">
      <w:pPr>
        <w:numPr>
          <w:ilvl w:val="0"/>
          <w:numId w:val="3"/>
        </w:numPr>
        <w:ind w:left="0" w:firstLine="0"/>
        <w:contextualSpacing/>
        <w:rPr>
          <w:rFonts w:asciiTheme="minorHAnsi" w:hAnsiTheme="minorHAnsi" w:cstheme="minorHAnsi"/>
          <w:sz w:val="18"/>
          <w:szCs w:val="18"/>
          <w:lang w:eastAsia="en-US"/>
        </w:rPr>
        <w:sectPr w:rsidR="00C85206" w:rsidRPr="0004125A" w:rsidSect="00600DB6">
          <w:type w:val="continuous"/>
          <w:pgSz w:w="11906" w:h="16838"/>
          <w:pgMar w:top="1418" w:right="1134" w:bottom="567" w:left="1134" w:header="709" w:footer="709" w:gutter="0"/>
          <w:cols w:space="708"/>
          <w:docGrid w:linePitch="360"/>
        </w:sectPr>
      </w:pPr>
    </w:p>
    <w:p w14:paraId="436E4C37" w14:textId="77777777" w:rsidR="00F468EE" w:rsidRPr="0004125A" w:rsidRDefault="00F468EE" w:rsidP="00600DB6">
      <w:pPr>
        <w:pStyle w:val="Odstavekseznama"/>
        <w:numPr>
          <w:ilvl w:val="0"/>
          <w:numId w:val="3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V prvem delu se študenti seznanijo s konceptom družboslovne raziskave. Izhajajoč iz ideje raziskovalnega načrta obravnavajo različne raziskovalne pristope v polju družboslovnega raziskovanja.</w:t>
      </w:r>
    </w:p>
    <w:p w14:paraId="796EA19C" w14:textId="24A54E2A" w:rsidR="00F468EE" w:rsidRPr="0004125A" w:rsidRDefault="00F468EE" w:rsidP="00600DB6">
      <w:pPr>
        <w:pStyle w:val="Odstavekseznama"/>
        <w:numPr>
          <w:ilvl w:val="0"/>
          <w:numId w:val="3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 xml:space="preserve">V drugem delu študenti obravnavajo značilnosti kvantitativnega raziskovanja. Začnejo s postopki vzorčenja in nadaljujejo z obravnavo posebnosti strukturiranega intervjuja. Seznanijo se z različnimi pristopi zbiranja podatkov, ki so v uporabi v kvantitativnem raziskovanju. </w:t>
      </w:r>
    </w:p>
    <w:p w14:paraId="243AD064" w14:textId="1725B1A1" w:rsidR="00F468EE" w:rsidRPr="0004125A" w:rsidRDefault="00F468EE" w:rsidP="00600DB6">
      <w:pPr>
        <w:pStyle w:val="Odstavekseznama"/>
        <w:numPr>
          <w:ilvl w:val="0"/>
          <w:numId w:val="3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 xml:space="preserve">Tretji del vključuje vsebine kvalitativnih raziskovalnih pristopov. Študenti obravnavajo tehnike zbiranja podatkov, ki jih raziskovalci najpogosteje uporabljajo v kvalitativnem raziskovanju kot so npr. fokusne skupine, </w:t>
      </w:r>
      <w:proofErr w:type="spellStart"/>
      <w:r w:rsidRPr="0004125A">
        <w:rPr>
          <w:rFonts w:asciiTheme="minorHAnsi" w:hAnsiTheme="minorHAnsi" w:cstheme="minorHAnsi"/>
          <w:sz w:val="18"/>
          <w:szCs w:val="18"/>
        </w:rPr>
        <w:t>entnografija</w:t>
      </w:r>
      <w:proofErr w:type="spellEnd"/>
      <w:r w:rsidRPr="0004125A">
        <w:rPr>
          <w:rFonts w:asciiTheme="minorHAnsi" w:hAnsiTheme="minorHAnsi" w:cstheme="minorHAnsi"/>
          <w:sz w:val="18"/>
          <w:szCs w:val="18"/>
        </w:rPr>
        <w:t xml:space="preserve"> in opazovanje z udeležbo.</w:t>
      </w:r>
    </w:p>
    <w:p w14:paraId="7F594366" w14:textId="1DD810BD" w:rsidR="00F468EE" w:rsidRPr="0004125A" w:rsidRDefault="00F468EE" w:rsidP="0004125A">
      <w:pPr>
        <w:pStyle w:val="Odstavekseznama"/>
        <w:numPr>
          <w:ilvl w:val="0"/>
          <w:numId w:val="3"/>
        </w:numPr>
        <w:spacing w:after="0"/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V četrtem delu predmeta študenti pripravijo raziskovalni načrt in izvedejo samostojno analizo na osnovi podatkovnih baz primarnih in sekundarnih raziskav.</w:t>
      </w:r>
    </w:p>
    <w:p w14:paraId="60898AC2" w14:textId="77777777" w:rsidR="00F468EE" w:rsidRPr="0004125A" w:rsidRDefault="00F468EE" w:rsidP="00600DB6">
      <w:pPr>
        <w:rPr>
          <w:rFonts w:asciiTheme="minorHAnsi" w:hAnsiTheme="minorHAnsi" w:cstheme="minorHAnsi"/>
          <w:b/>
          <w:bCs/>
          <w:sz w:val="18"/>
          <w:szCs w:val="18"/>
        </w:rPr>
        <w:sectPr w:rsidR="00F468EE" w:rsidRPr="0004125A" w:rsidSect="00600DB6">
          <w:type w:val="continuous"/>
          <w:pgSz w:w="11906" w:h="16838"/>
          <w:pgMar w:top="1418" w:right="1134" w:bottom="567" w:left="1134" w:header="709" w:footer="709" w:gutter="0"/>
          <w:cols w:space="708"/>
          <w:docGrid w:linePitch="360"/>
        </w:sectPr>
      </w:pPr>
    </w:p>
    <w:p w14:paraId="7353722C" w14:textId="1C1C27C9" w:rsidR="00BD68FC" w:rsidRPr="0004125A" w:rsidRDefault="0004125A" w:rsidP="00600DB6">
      <w:pPr>
        <w:rPr>
          <w:rFonts w:asciiTheme="minorHAnsi" w:eastAsia="Times New Roman" w:hAnsiTheme="minorHAnsi" w:cstheme="minorHAnsi"/>
          <w:sz w:val="18"/>
          <w:szCs w:val="18"/>
        </w:rPr>
      </w:pPr>
      <w:r w:rsidRPr="0004125A">
        <w:rPr>
          <w:rFonts w:asciiTheme="minorHAnsi" w:eastAsiaTheme="majorEastAsia" w:hAnsiTheme="minorHAnsi" w:cstheme="minorHAnsi"/>
          <w:b/>
          <w:noProof/>
          <w:color w:val="002060"/>
          <w:sz w:val="18"/>
          <w:szCs w:val="18"/>
        </w:rPr>
        <w:drawing>
          <wp:anchor distT="0" distB="0" distL="114300" distR="114300" simplePos="0" relativeHeight="251678720" behindDoc="0" locked="0" layoutInCell="1" allowOverlap="1" wp14:anchorId="1226E78D" wp14:editId="65B6FBFD">
            <wp:simplePos x="0" y="0"/>
            <wp:positionH relativeFrom="column">
              <wp:posOffset>6198870</wp:posOffset>
            </wp:positionH>
            <wp:positionV relativeFrom="paragraph">
              <wp:posOffset>140572</wp:posOffset>
            </wp:positionV>
            <wp:extent cx="583565" cy="381000"/>
            <wp:effectExtent l="0" t="0" r="6985" b="0"/>
            <wp:wrapNone/>
            <wp:docPr id="1400344266" name="Slika 1" descr="Slika, ki vsebuje besede pisava, grafika, bela, simbol&#10;&#10;Vsebina, ustvarjena z umetno inteligenco, morda ni pravilna.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947844" name="Slika 1" descr="Slika, ki vsebuje besede pisava, grafika, bela, simbol&#10;&#10;Vsebina, ustvarjena z umetno inteligenco, morda ni pravilna.">
                      <a:hlinkClick r:id="rId13"/>
                    </pic:cNvPr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56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5F55" w:rsidRPr="0004125A">
        <w:rPr>
          <w:rFonts w:asciiTheme="minorHAnsi" w:hAnsiTheme="minorHAnsi" w:cstheme="minorHAnsi"/>
          <w:b/>
          <w:bCs/>
          <w:sz w:val="18"/>
          <w:szCs w:val="18"/>
        </w:rPr>
        <w:t>Način ocenjevanja:</w:t>
      </w:r>
      <w:r w:rsidR="006900C2" w:rsidRPr="0004125A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6900C2" w:rsidRPr="0004125A">
        <w:rPr>
          <w:rFonts w:asciiTheme="minorHAnsi" w:hAnsiTheme="minorHAnsi" w:cstheme="minorHAnsi"/>
          <w:sz w:val="18"/>
          <w:szCs w:val="18"/>
        </w:rPr>
        <w:t>p</w:t>
      </w:r>
      <w:r w:rsidR="00825F55" w:rsidRPr="0004125A">
        <w:rPr>
          <w:rFonts w:asciiTheme="minorHAnsi" w:hAnsiTheme="minorHAnsi" w:cstheme="minorHAnsi"/>
          <w:sz w:val="18"/>
          <w:szCs w:val="18"/>
          <w:lang w:eastAsia="en-US"/>
        </w:rPr>
        <w:t>isni ali ustni izpit</w:t>
      </w:r>
      <w:r w:rsidR="006900C2" w:rsidRPr="0004125A">
        <w:rPr>
          <w:rFonts w:asciiTheme="minorHAnsi" w:hAnsiTheme="minorHAnsi" w:cstheme="minorHAnsi"/>
          <w:sz w:val="18"/>
          <w:szCs w:val="18"/>
          <w:lang w:eastAsia="en-US"/>
        </w:rPr>
        <w:t xml:space="preserve">, </w:t>
      </w:r>
      <w:r w:rsidR="00F468EE" w:rsidRPr="0004125A">
        <w:rPr>
          <w:rFonts w:asciiTheme="minorHAnsi" w:hAnsiTheme="minorHAnsi" w:cstheme="minorHAnsi"/>
          <w:sz w:val="18"/>
          <w:szCs w:val="18"/>
          <w:lang w:eastAsia="en-US"/>
        </w:rPr>
        <w:t>izdelava raziskovalnega projekta</w:t>
      </w:r>
      <w:r w:rsidR="006900C2" w:rsidRPr="0004125A">
        <w:rPr>
          <w:rFonts w:asciiTheme="minorHAnsi" w:hAnsiTheme="minorHAnsi" w:cstheme="minorHAnsi"/>
          <w:sz w:val="18"/>
          <w:szCs w:val="18"/>
          <w:lang w:eastAsia="en-US"/>
        </w:rPr>
        <w:t>, p</w:t>
      </w:r>
      <w:r w:rsidR="00825F55" w:rsidRPr="0004125A">
        <w:rPr>
          <w:rFonts w:asciiTheme="minorHAnsi" w:eastAsia="Times New Roman" w:hAnsiTheme="minorHAnsi" w:cstheme="minorHAnsi"/>
          <w:sz w:val="18"/>
          <w:szCs w:val="18"/>
        </w:rPr>
        <w:t>reverjanje učnih izidov v e-učilnici</w:t>
      </w:r>
      <w:r w:rsidR="006900C2" w:rsidRPr="0004125A">
        <w:rPr>
          <w:rFonts w:asciiTheme="minorHAnsi" w:eastAsia="Times New Roman" w:hAnsiTheme="minorHAnsi" w:cstheme="minorHAnsi"/>
          <w:sz w:val="18"/>
          <w:szCs w:val="18"/>
        </w:rPr>
        <w:t>.</w:t>
      </w:r>
    </w:p>
    <w:p w14:paraId="43256C43" w14:textId="6B95FEC0" w:rsidR="00825F55" w:rsidRPr="0004125A" w:rsidRDefault="00F468EE" w:rsidP="00600DB6">
      <w:pPr>
        <w:pStyle w:val="Naslov1"/>
        <w:jc w:val="left"/>
        <w:rPr>
          <w:sz w:val="24"/>
          <w:szCs w:val="24"/>
        </w:rPr>
      </w:pPr>
      <w:bookmarkStart w:id="14" w:name="_Toc193201584"/>
      <w:r w:rsidRPr="0004125A">
        <w:rPr>
          <w:sz w:val="24"/>
          <w:szCs w:val="24"/>
        </w:rPr>
        <w:lastRenderedPageBreak/>
        <w:t>TRŽENJE STORITEV</w:t>
      </w:r>
      <w:bookmarkEnd w:id="14"/>
      <w:r w:rsidRPr="0004125A">
        <w:rPr>
          <w:sz w:val="24"/>
          <w:szCs w:val="24"/>
        </w:rPr>
        <w:t xml:space="preserve"> </w:t>
      </w:r>
    </w:p>
    <w:p w14:paraId="6D0B7A77" w14:textId="77777777" w:rsidR="00CB131A" w:rsidRPr="0004125A" w:rsidRDefault="00CB131A" w:rsidP="00600DB6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63BCE737" w14:textId="4F754BD3" w:rsidR="00825F55" w:rsidRPr="0004125A" w:rsidRDefault="00F468EE" w:rsidP="00600DB6">
      <w:p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b/>
          <w:bCs/>
          <w:sz w:val="18"/>
          <w:szCs w:val="18"/>
        </w:rPr>
        <w:t xml:space="preserve">Nosilka in izvajalka predmeta: </w:t>
      </w:r>
      <w:r w:rsidRPr="0004125A">
        <w:rPr>
          <w:rFonts w:asciiTheme="minorHAnsi" w:hAnsiTheme="minorHAnsi" w:cstheme="minorHAnsi"/>
          <w:sz w:val="18"/>
          <w:szCs w:val="18"/>
        </w:rPr>
        <w:t>doc. dr. Lidija Kodrin</w:t>
      </w:r>
    </w:p>
    <w:p w14:paraId="05B92100" w14:textId="77777777" w:rsidR="00F468EE" w:rsidRPr="0004125A" w:rsidRDefault="00F468EE" w:rsidP="00600DB6">
      <w:pPr>
        <w:rPr>
          <w:rFonts w:asciiTheme="minorHAnsi" w:hAnsiTheme="minorHAnsi" w:cstheme="minorHAnsi"/>
          <w:sz w:val="18"/>
          <w:szCs w:val="18"/>
        </w:rPr>
      </w:pPr>
    </w:p>
    <w:p w14:paraId="3796C4DA" w14:textId="41D0F2DD" w:rsidR="00825F55" w:rsidRPr="0004125A" w:rsidRDefault="00825F55" w:rsidP="00600DB6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04125A">
        <w:rPr>
          <w:rFonts w:asciiTheme="minorHAnsi" w:hAnsiTheme="minorHAnsi" w:cstheme="minorHAnsi"/>
          <w:b/>
          <w:bCs/>
          <w:sz w:val="18"/>
          <w:szCs w:val="18"/>
        </w:rPr>
        <w:t>Vsebina:</w:t>
      </w:r>
    </w:p>
    <w:p w14:paraId="0414AF89" w14:textId="77777777" w:rsidR="006900C2" w:rsidRPr="0004125A" w:rsidRDefault="006900C2" w:rsidP="00600DB6">
      <w:pPr>
        <w:numPr>
          <w:ilvl w:val="0"/>
          <w:numId w:val="4"/>
        </w:numPr>
        <w:ind w:left="0" w:firstLine="0"/>
        <w:rPr>
          <w:rFonts w:asciiTheme="minorHAnsi" w:hAnsiTheme="minorHAnsi" w:cstheme="minorHAnsi"/>
          <w:sz w:val="18"/>
          <w:szCs w:val="18"/>
        </w:rPr>
        <w:sectPr w:rsidR="006900C2" w:rsidRPr="0004125A" w:rsidSect="00600DB6">
          <w:type w:val="continuous"/>
          <w:pgSz w:w="11906" w:h="16838"/>
          <w:pgMar w:top="1418" w:right="1134" w:bottom="567" w:left="1134" w:header="709" w:footer="709" w:gutter="0"/>
          <w:cols w:space="708"/>
          <w:docGrid w:linePitch="360"/>
        </w:sectPr>
      </w:pPr>
    </w:p>
    <w:p w14:paraId="4DAE9A81" w14:textId="77777777" w:rsidR="00F468EE" w:rsidRPr="0004125A" w:rsidRDefault="00F468EE" w:rsidP="00600DB6">
      <w:pPr>
        <w:pStyle w:val="Odstavekseznama"/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 xml:space="preserve">Storitve v sodobnem gospodarstvu </w:t>
      </w:r>
    </w:p>
    <w:p w14:paraId="3E6A2280" w14:textId="77777777" w:rsidR="00F468EE" w:rsidRPr="0004125A" w:rsidRDefault="00F468EE" w:rsidP="00600DB6">
      <w:pPr>
        <w:pStyle w:val="Odstavekseznama"/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Storitev z uporabnikovega zornega kota in nakupni proces za storitve</w:t>
      </w:r>
    </w:p>
    <w:p w14:paraId="08BA67F6" w14:textId="77777777" w:rsidR="00F468EE" w:rsidRPr="0004125A" w:rsidRDefault="00F468EE" w:rsidP="00600DB6">
      <w:pPr>
        <w:pStyle w:val="Odstavekseznama"/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Trženjski splet za storitve</w:t>
      </w:r>
    </w:p>
    <w:p w14:paraId="72330B93" w14:textId="77777777" w:rsidR="00F468EE" w:rsidRPr="0004125A" w:rsidRDefault="00F468EE" w:rsidP="00600DB6">
      <w:pPr>
        <w:pStyle w:val="Odstavekseznama"/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 xml:space="preserve">Jedro storitve in dopolnilne storitve </w:t>
      </w:r>
    </w:p>
    <w:p w14:paraId="2B5003FC" w14:textId="4E2C871C" w:rsidR="00F468EE" w:rsidRPr="0004125A" w:rsidRDefault="00F468EE" w:rsidP="00600DB6">
      <w:pPr>
        <w:pStyle w:val="Odstavekseznama"/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proofErr w:type="spellStart"/>
      <w:r w:rsidRPr="0004125A">
        <w:rPr>
          <w:rFonts w:asciiTheme="minorHAnsi" w:hAnsiTheme="minorHAnsi" w:cstheme="minorHAnsi"/>
          <w:sz w:val="18"/>
          <w:szCs w:val="18"/>
        </w:rPr>
        <w:t>Pozicioniranje</w:t>
      </w:r>
      <w:proofErr w:type="spellEnd"/>
      <w:r w:rsidRPr="0004125A">
        <w:rPr>
          <w:rFonts w:asciiTheme="minorHAnsi" w:hAnsiTheme="minorHAnsi" w:cstheme="minorHAnsi"/>
          <w:sz w:val="18"/>
          <w:szCs w:val="18"/>
        </w:rPr>
        <w:t xml:space="preserve"> storitve in razvoj novih storitev </w:t>
      </w:r>
    </w:p>
    <w:p w14:paraId="37B59E82" w14:textId="77777777" w:rsidR="00F468EE" w:rsidRPr="0004125A" w:rsidRDefault="00F468EE" w:rsidP="00600DB6">
      <w:pPr>
        <w:pStyle w:val="Odstavekseznama"/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Načrtovanje dostave storitve</w:t>
      </w:r>
    </w:p>
    <w:p w14:paraId="4D8EB166" w14:textId="77753AC9" w:rsidR="00F468EE" w:rsidRPr="0004125A" w:rsidRDefault="00F468EE" w:rsidP="00600DB6">
      <w:pPr>
        <w:pStyle w:val="Odstavekseznama"/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 xml:space="preserve">Uporabnikovo vedenje v procesu  soočenje s storitvijo </w:t>
      </w:r>
    </w:p>
    <w:p w14:paraId="76387D87" w14:textId="77777777" w:rsidR="00F468EE" w:rsidRPr="0004125A" w:rsidRDefault="00F468EE" w:rsidP="00600DB6">
      <w:pPr>
        <w:pStyle w:val="Odstavekseznama"/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Cena in drugi stroški v zvezi s storitvijo</w:t>
      </w:r>
    </w:p>
    <w:p w14:paraId="70349E53" w14:textId="77777777" w:rsidR="00F468EE" w:rsidRPr="0004125A" w:rsidRDefault="00F468EE" w:rsidP="00600DB6">
      <w:pPr>
        <w:pStyle w:val="Odstavekseznama"/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Fizični dokazi storitve</w:t>
      </w:r>
    </w:p>
    <w:p w14:paraId="2DAAC0C7" w14:textId="77777777" w:rsidR="00F468EE" w:rsidRPr="0004125A" w:rsidRDefault="00F468EE" w:rsidP="0004125A">
      <w:pPr>
        <w:pStyle w:val="Odstavekseznama"/>
        <w:numPr>
          <w:ilvl w:val="0"/>
          <w:numId w:val="4"/>
        </w:numPr>
        <w:spacing w:after="0"/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Trženjsko komuniciranje</w:t>
      </w:r>
    </w:p>
    <w:p w14:paraId="0AB2580E" w14:textId="77777777" w:rsidR="00F468EE" w:rsidRPr="0004125A" w:rsidRDefault="00F468EE" w:rsidP="0004125A">
      <w:pPr>
        <w:pStyle w:val="Odstavekseznama"/>
        <w:numPr>
          <w:ilvl w:val="0"/>
          <w:numId w:val="4"/>
        </w:numPr>
        <w:spacing w:after="0"/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 xml:space="preserve">Kakovost storitev </w:t>
      </w:r>
    </w:p>
    <w:p w14:paraId="76E8C8AE" w14:textId="77777777" w:rsidR="00F468EE" w:rsidRPr="0004125A" w:rsidRDefault="00F468EE" w:rsidP="0004125A">
      <w:pPr>
        <w:pStyle w:val="Odstavekseznama"/>
        <w:numPr>
          <w:ilvl w:val="0"/>
          <w:numId w:val="4"/>
        </w:numPr>
        <w:spacing w:after="0"/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Negovanje odnosov z uporabniki in ustvarjanje njihove zvestobe</w:t>
      </w:r>
    </w:p>
    <w:p w14:paraId="249B7E25" w14:textId="76BAF8E4" w:rsidR="00F468EE" w:rsidRPr="0004125A" w:rsidRDefault="00F468EE" w:rsidP="0004125A">
      <w:pPr>
        <w:pStyle w:val="Odstavekseznama"/>
        <w:numPr>
          <w:ilvl w:val="0"/>
          <w:numId w:val="4"/>
        </w:numPr>
        <w:spacing w:after="0"/>
        <w:rPr>
          <w:rFonts w:asciiTheme="minorHAnsi" w:hAnsiTheme="minorHAnsi" w:cstheme="minorHAnsi"/>
          <w:sz w:val="18"/>
          <w:szCs w:val="18"/>
          <w:lang w:val="en-GB"/>
        </w:rPr>
        <w:sectPr w:rsidR="00F468EE" w:rsidRPr="0004125A" w:rsidSect="00600DB6">
          <w:type w:val="continuous"/>
          <w:pgSz w:w="11906" w:h="16838"/>
          <w:pgMar w:top="1418" w:right="1134" w:bottom="567" w:left="1134" w:header="709" w:footer="709" w:gutter="0"/>
          <w:cols w:num="2" w:space="708"/>
          <w:docGrid w:linePitch="360"/>
        </w:sectPr>
      </w:pPr>
      <w:proofErr w:type="spellStart"/>
      <w:r w:rsidRPr="0004125A">
        <w:rPr>
          <w:rFonts w:asciiTheme="minorHAnsi" w:hAnsiTheme="minorHAnsi" w:cstheme="minorHAnsi"/>
          <w:sz w:val="18"/>
          <w:szCs w:val="18"/>
          <w:lang w:val="en-GB"/>
        </w:rPr>
        <w:t>Obravnavanje</w:t>
      </w:r>
      <w:proofErr w:type="spellEnd"/>
      <w:r w:rsidRPr="0004125A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proofErr w:type="spellStart"/>
      <w:r w:rsidRPr="0004125A">
        <w:rPr>
          <w:rFonts w:asciiTheme="minorHAnsi" w:hAnsiTheme="minorHAnsi" w:cstheme="minorHAnsi"/>
          <w:sz w:val="18"/>
          <w:szCs w:val="18"/>
          <w:lang w:val="en-GB"/>
        </w:rPr>
        <w:t>pritožb</w:t>
      </w:r>
      <w:proofErr w:type="spellEnd"/>
      <w:r w:rsidRPr="0004125A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proofErr w:type="spellStart"/>
      <w:r w:rsidRPr="0004125A">
        <w:rPr>
          <w:rFonts w:asciiTheme="minorHAnsi" w:hAnsiTheme="minorHAnsi" w:cstheme="minorHAnsi"/>
          <w:sz w:val="18"/>
          <w:szCs w:val="18"/>
          <w:lang w:val="en-GB"/>
        </w:rPr>
        <w:t>uporabnik</w:t>
      </w:r>
      <w:proofErr w:type="spellEnd"/>
    </w:p>
    <w:p w14:paraId="289ECD46" w14:textId="77777777" w:rsidR="006900C2" w:rsidRPr="0004125A" w:rsidRDefault="006900C2" w:rsidP="00600DB6">
      <w:pPr>
        <w:rPr>
          <w:rFonts w:asciiTheme="minorHAnsi" w:hAnsiTheme="minorHAnsi" w:cstheme="minorHAnsi"/>
          <w:sz w:val="18"/>
          <w:szCs w:val="18"/>
        </w:rPr>
        <w:sectPr w:rsidR="006900C2" w:rsidRPr="0004125A" w:rsidSect="00600DB6">
          <w:type w:val="continuous"/>
          <w:pgSz w:w="11906" w:h="16838"/>
          <w:pgMar w:top="1418" w:right="1134" w:bottom="567" w:left="1134" w:header="709" w:footer="709" w:gutter="0"/>
          <w:cols w:space="708"/>
          <w:docGrid w:linePitch="360"/>
        </w:sectPr>
      </w:pPr>
    </w:p>
    <w:p w14:paraId="2F7FA385" w14:textId="2E2A0695" w:rsidR="00E35523" w:rsidRPr="0004125A" w:rsidRDefault="00825F55" w:rsidP="00600DB6">
      <w:pPr>
        <w:rPr>
          <w:rFonts w:asciiTheme="minorHAnsi" w:eastAsia="Times New Roman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b/>
          <w:bCs/>
          <w:sz w:val="18"/>
          <w:szCs w:val="18"/>
        </w:rPr>
        <w:t>Način ocenjevanja:</w:t>
      </w:r>
      <w:r w:rsidR="006900C2" w:rsidRPr="0004125A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6900C2" w:rsidRPr="0004125A">
        <w:rPr>
          <w:rFonts w:asciiTheme="minorHAnsi" w:hAnsiTheme="minorHAnsi" w:cstheme="minorHAnsi"/>
          <w:sz w:val="18"/>
          <w:szCs w:val="18"/>
        </w:rPr>
        <w:t>p</w:t>
      </w:r>
      <w:r w:rsidRPr="0004125A">
        <w:rPr>
          <w:rFonts w:asciiTheme="minorHAnsi" w:hAnsiTheme="minorHAnsi" w:cstheme="minorHAnsi"/>
          <w:sz w:val="18"/>
          <w:szCs w:val="18"/>
        </w:rPr>
        <w:t>isn</w:t>
      </w:r>
      <w:r w:rsidR="00F468EE" w:rsidRPr="0004125A">
        <w:rPr>
          <w:rFonts w:asciiTheme="minorHAnsi" w:hAnsiTheme="minorHAnsi" w:cstheme="minorHAnsi"/>
          <w:sz w:val="18"/>
          <w:szCs w:val="18"/>
        </w:rPr>
        <w:t xml:space="preserve">i </w:t>
      </w:r>
      <w:r w:rsidRPr="0004125A">
        <w:rPr>
          <w:rFonts w:asciiTheme="minorHAnsi" w:hAnsiTheme="minorHAnsi" w:cstheme="minorHAnsi"/>
          <w:sz w:val="18"/>
          <w:szCs w:val="18"/>
        </w:rPr>
        <w:t>izpit</w:t>
      </w:r>
      <w:r w:rsidR="006900C2" w:rsidRPr="0004125A">
        <w:rPr>
          <w:rFonts w:asciiTheme="minorHAnsi" w:hAnsiTheme="minorHAnsi" w:cstheme="minorHAnsi"/>
          <w:sz w:val="18"/>
          <w:szCs w:val="18"/>
        </w:rPr>
        <w:t xml:space="preserve">, </w:t>
      </w:r>
      <w:r w:rsidR="00F468EE" w:rsidRPr="0004125A">
        <w:rPr>
          <w:rFonts w:asciiTheme="minorHAnsi" w:hAnsiTheme="minorHAnsi" w:cstheme="minorHAnsi"/>
          <w:sz w:val="18"/>
          <w:szCs w:val="18"/>
        </w:rPr>
        <w:t>seminarska</w:t>
      </w:r>
      <w:r w:rsidRPr="0004125A">
        <w:rPr>
          <w:rFonts w:asciiTheme="minorHAnsi" w:hAnsiTheme="minorHAnsi" w:cstheme="minorHAnsi"/>
          <w:sz w:val="18"/>
          <w:szCs w:val="18"/>
        </w:rPr>
        <w:t xml:space="preserve"> nalog</w:t>
      </w:r>
      <w:r w:rsidR="00F468EE" w:rsidRPr="0004125A">
        <w:rPr>
          <w:rFonts w:asciiTheme="minorHAnsi" w:hAnsiTheme="minorHAnsi" w:cstheme="minorHAnsi"/>
          <w:sz w:val="18"/>
          <w:szCs w:val="18"/>
        </w:rPr>
        <w:t>a</w:t>
      </w:r>
      <w:r w:rsidR="006900C2" w:rsidRPr="0004125A">
        <w:rPr>
          <w:rFonts w:asciiTheme="minorHAnsi" w:hAnsiTheme="minorHAnsi" w:cstheme="minorHAnsi"/>
          <w:sz w:val="18"/>
          <w:szCs w:val="18"/>
        </w:rPr>
        <w:t>, p</w:t>
      </w:r>
      <w:r w:rsidRPr="0004125A">
        <w:rPr>
          <w:rFonts w:asciiTheme="minorHAnsi" w:eastAsia="Times New Roman" w:hAnsiTheme="minorHAnsi" w:cstheme="minorHAnsi"/>
          <w:sz w:val="18"/>
          <w:szCs w:val="18"/>
        </w:rPr>
        <w:t>reverjanje učnih izidov v e-učilnici</w:t>
      </w:r>
      <w:r w:rsidR="006900C2" w:rsidRPr="0004125A">
        <w:rPr>
          <w:rFonts w:asciiTheme="minorHAnsi" w:eastAsia="Times New Roman" w:hAnsiTheme="minorHAnsi" w:cstheme="minorHAnsi"/>
          <w:sz w:val="18"/>
          <w:szCs w:val="18"/>
        </w:rPr>
        <w:t>.</w:t>
      </w:r>
    </w:p>
    <w:p w14:paraId="78EDF5CB" w14:textId="77777777" w:rsidR="002933D3" w:rsidRPr="0004125A" w:rsidRDefault="002933D3" w:rsidP="00600DB6">
      <w:pPr>
        <w:rPr>
          <w:rFonts w:asciiTheme="minorHAnsi" w:hAnsiTheme="minorHAnsi" w:cstheme="minorHAnsi"/>
          <w:sz w:val="18"/>
          <w:szCs w:val="18"/>
        </w:rPr>
      </w:pPr>
    </w:p>
    <w:p w14:paraId="325C1485" w14:textId="72EFB0C8" w:rsidR="002933D3" w:rsidRPr="0004125A" w:rsidRDefault="00F468EE" w:rsidP="00600DB6">
      <w:pPr>
        <w:pStyle w:val="Naslov1"/>
        <w:jc w:val="left"/>
        <w:rPr>
          <w:sz w:val="24"/>
          <w:szCs w:val="24"/>
        </w:rPr>
      </w:pPr>
      <w:bookmarkStart w:id="15" w:name="_Toc193201585"/>
      <w:r w:rsidRPr="0004125A">
        <w:rPr>
          <w:sz w:val="24"/>
          <w:szCs w:val="24"/>
        </w:rPr>
        <w:t>FINANČNA REGULACIJA</w:t>
      </w:r>
      <w:bookmarkEnd w:id="15"/>
    </w:p>
    <w:p w14:paraId="25F25FD9" w14:textId="77777777" w:rsidR="00CB131A" w:rsidRPr="0004125A" w:rsidRDefault="00CB131A" w:rsidP="00600DB6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46867DFC" w14:textId="496CBB8C" w:rsidR="002933D3" w:rsidRPr="0004125A" w:rsidRDefault="00F468EE" w:rsidP="00600DB6">
      <w:p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b/>
          <w:bCs/>
          <w:sz w:val="18"/>
          <w:szCs w:val="18"/>
        </w:rPr>
        <w:t xml:space="preserve">Nosilec in izvajalec predmeta: </w:t>
      </w:r>
      <w:r w:rsidRPr="0004125A">
        <w:rPr>
          <w:rFonts w:asciiTheme="minorHAnsi" w:hAnsiTheme="minorHAnsi" w:cstheme="minorHAnsi"/>
          <w:sz w:val="18"/>
          <w:szCs w:val="18"/>
        </w:rPr>
        <w:t>red. prof. dr. Vito Bobek</w:t>
      </w:r>
    </w:p>
    <w:p w14:paraId="7C4A5141" w14:textId="77777777" w:rsidR="00B551AD" w:rsidRPr="0004125A" w:rsidRDefault="00B551AD" w:rsidP="00600DB6">
      <w:pPr>
        <w:rPr>
          <w:rFonts w:asciiTheme="minorHAnsi" w:hAnsiTheme="minorHAnsi" w:cstheme="minorHAnsi"/>
          <w:sz w:val="18"/>
          <w:szCs w:val="18"/>
        </w:rPr>
      </w:pPr>
    </w:p>
    <w:p w14:paraId="36FF35F3" w14:textId="20B99033" w:rsidR="00B551AD" w:rsidRPr="0004125A" w:rsidRDefault="00B551AD" w:rsidP="00600DB6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04125A">
        <w:rPr>
          <w:rFonts w:asciiTheme="minorHAnsi" w:hAnsiTheme="minorHAnsi" w:cstheme="minorHAnsi"/>
          <w:b/>
          <w:bCs/>
          <w:sz w:val="18"/>
          <w:szCs w:val="18"/>
        </w:rPr>
        <w:t>Vsebina:</w:t>
      </w:r>
    </w:p>
    <w:p w14:paraId="5869D2D7" w14:textId="77777777" w:rsidR="00C85206" w:rsidRPr="0004125A" w:rsidRDefault="00C85206" w:rsidP="00600DB6">
      <w:pPr>
        <w:rPr>
          <w:rFonts w:asciiTheme="minorHAnsi" w:hAnsiTheme="minorHAnsi" w:cstheme="minorHAnsi"/>
          <w:sz w:val="18"/>
          <w:szCs w:val="18"/>
        </w:rPr>
        <w:sectPr w:rsidR="00C85206" w:rsidRPr="0004125A" w:rsidSect="00600DB6">
          <w:type w:val="continuous"/>
          <w:pgSz w:w="11906" w:h="16838"/>
          <w:pgMar w:top="1418" w:right="1134" w:bottom="567" w:left="1134" w:header="709" w:footer="709" w:gutter="0"/>
          <w:cols w:space="708"/>
          <w:docGrid w:linePitch="360"/>
        </w:sectPr>
      </w:pPr>
    </w:p>
    <w:p w14:paraId="0BFD0FF5" w14:textId="77777777" w:rsidR="00F468EE" w:rsidRPr="0004125A" w:rsidRDefault="00F468EE" w:rsidP="00600DB6">
      <w:pPr>
        <w:pStyle w:val="Odstavekseznama"/>
        <w:numPr>
          <w:ilvl w:val="0"/>
          <w:numId w:val="139"/>
        </w:numPr>
        <w:rPr>
          <w:rFonts w:asciiTheme="minorHAnsi" w:hAnsiTheme="minorHAnsi" w:cstheme="minorHAnsi"/>
          <w:sz w:val="18"/>
          <w:szCs w:val="18"/>
          <w:lang w:val="de-AT"/>
        </w:rPr>
      </w:pPr>
      <w:r w:rsidRPr="0004125A">
        <w:rPr>
          <w:rFonts w:asciiTheme="minorHAnsi" w:hAnsiTheme="minorHAnsi" w:cstheme="minorHAnsi"/>
          <w:sz w:val="18"/>
          <w:szCs w:val="18"/>
        </w:rPr>
        <w:t>Ozadje finančnega in davčnega sistema</w:t>
      </w:r>
    </w:p>
    <w:p w14:paraId="0659E8F3" w14:textId="77777777" w:rsidR="00F468EE" w:rsidRPr="0004125A" w:rsidRDefault="00F468EE" w:rsidP="00600DB6">
      <w:pPr>
        <w:pStyle w:val="Odstavekseznama"/>
        <w:numPr>
          <w:ilvl w:val="0"/>
          <w:numId w:val="139"/>
        </w:numPr>
        <w:rPr>
          <w:rFonts w:asciiTheme="minorHAnsi" w:hAnsiTheme="minorHAnsi" w:cstheme="minorHAnsi"/>
          <w:sz w:val="18"/>
          <w:szCs w:val="18"/>
          <w:lang w:val="it-IT"/>
        </w:rPr>
      </w:pPr>
      <w:r w:rsidRPr="0004125A">
        <w:rPr>
          <w:rFonts w:asciiTheme="minorHAnsi" w:hAnsiTheme="minorHAnsi" w:cstheme="minorHAnsi"/>
          <w:sz w:val="18"/>
          <w:szCs w:val="18"/>
        </w:rPr>
        <w:t>Vloga države v gospodarstvu ter finančni in davčni sistem</w:t>
      </w:r>
    </w:p>
    <w:p w14:paraId="424A5592" w14:textId="77777777" w:rsidR="00F468EE" w:rsidRPr="0004125A" w:rsidRDefault="00F468EE" w:rsidP="00600DB6">
      <w:pPr>
        <w:pStyle w:val="Odstavekseznama"/>
        <w:numPr>
          <w:ilvl w:val="0"/>
          <w:numId w:val="139"/>
        </w:numPr>
        <w:rPr>
          <w:rFonts w:asciiTheme="minorHAnsi" w:hAnsiTheme="minorHAnsi" w:cstheme="minorHAnsi"/>
          <w:sz w:val="18"/>
          <w:szCs w:val="18"/>
          <w:lang w:val="de-AT"/>
        </w:rPr>
      </w:pPr>
      <w:r w:rsidRPr="0004125A">
        <w:rPr>
          <w:rFonts w:asciiTheme="minorHAnsi" w:hAnsiTheme="minorHAnsi" w:cstheme="minorHAnsi"/>
          <w:sz w:val="18"/>
          <w:szCs w:val="18"/>
        </w:rPr>
        <w:t>Ekonomika davčnega sistema</w:t>
      </w:r>
    </w:p>
    <w:p w14:paraId="38C18AB8" w14:textId="77777777" w:rsidR="00F468EE" w:rsidRPr="0004125A" w:rsidRDefault="00F468EE" w:rsidP="00600DB6">
      <w:pPr>
        <w:pStyle w:val="Odstavekseznama"/>
        <w:numPr>
          <w:ilvl w:val="0"/>
          <w:numId w:val="139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Finančni trgi (kaj so, funkcije, vrste, akterji, regulatorji)</w:t>
      </w:r>
    </w:p>
    <w:p w14:paraId="73F39606" w14:textId="77777777" w:rsidR="00F468EE" w:rsidRPr="0004125A" w:rsidRDefault="00F468EE" w:rsidP="00600DB6">
      <w:pPr>
        <w:pStyle w:val="Odstavekseznama"/>
        <w:numPr>
          <w:ilvl w:val="0"/>
          <w:numId w:val="139"/>
        </w:numPr>
        <w:rPr>
          <w:rFonts w:asciiTheme="minorHAnsi" w:hAnsiTheme="minorHAnsi" w:cstheme="minorHAnsi"/>
          <w:sz w:val="18"/>
          <w:szCs w:val="18"/>
          <w:lang w:val="de-AT"/>
        </w:rPr>
      </w:pPr>
      <w:r w:rsidRPr="0004125A">
        <w:rPr>
          <w:rFonts w:asciiTheme="minorHAnsi" w:hAnsiTheme="minorHAnsi" w:cstheme="minorHAnsi"/>
          <w:sz w:val="18"/>
          <w:szCs w:val="18"/>
        </w:rPr>
        <w:t>Denarni trg, trg kapitala (dolžniški in lastniški kapital)</w:t>
      </w:r>
    </w:p>
    <w:p w14:paraId="62CF5492" w14:textId="77777777" w:rsidR="00F468EE" w:rsidRPr="0004125A" w:rsidRDefault="00F468EE" w:rsidP="00600DB6">
      <w:pPr>
        <w:pStyle w:val="Odstavekseznama"/>
        <w:numPr>
          <w:ilvl w:val="0"/>
          <w:numId w:val="139"/>
        </w:numPr>
        <w:rPr>
          <w:rFonts w:asciiTheme="minorHAnsi" w:hAnsiTheme="minorHAnsi" w:cstheme="minorHAnsi"/>
          <w:sz w:val="18"/>
          <w:szCs w:val="18"/>
          <w:lang w:val="de-AT"/>
        </w:rPr>
      </w:pPr>
      <w:r w:rsidRPr="0004125A">
        <w:rPr>
          <w:rFonts w:asciiTheme="minorHAnsi" w:hAnsiTheme="minorHAnsi" w:cstheme="minorHAnsi"/>
          <w:sz w:val="18"/>
          <w:szCs w:val="18"/>
        </w:rPr>
        <w:t>Druge oblike finančnih trgov (trg nepremičnin, devizni tečaji, …)</w:t>
      </w:r>
    </w:p>
    <w:p w14:paraId="46EC5090" w14:textId="77777777" w:rsidR="00F468EE" w:rsidRPr="0004125A" w:rsidRDefault="00F468EE" w:rsidP="00600DB6">
      <w:pPr>
        <w:pStyle w:val="Odstavekseznama"/>
        <w:numPr>
          <w:ilvl w:val="0"/>
          <w:numId w:val="139"/>
        </w:numPr>
        <w:rPr>
          <w:rFonts w:asciiTheme="minorHAnsi" w:hAnsiTheme="minorHAnsi" w:cstheme="minorHAnsi"/>
          <w:sz w:val="18"/>
          <w:szCs w:val="18"/>
          <w:lang w:val="de-AT"/>
        </w:rPr>
      </w:pPr>
      <w:r w:rsidRPr="0004125A">
        <w:rPr>
          <w:rFonts w:asciiTheme="minorHAnsi" w:hAnsiTheme="minorHAnsi" w:cstheme="minorHAnsi"/>
          <w:sz w:val="18"/>
          <w:szCs w:val="18"/>
        </w:rPr>
        <w:t>Obrestne mere</w:t>
      </w:r>
    </w:p>
    <w:p w14:paraId="72DB70E3" w14:textId="77777777" w:rsidR="00F468EE" w:rsidRPr="0004125A" w:rsidRDefault="00F468EE" w:rsidP="00600DB6">
      <w:pPr>
        <w:pStyle w:val="Odstavekseznama"/>
        <w:numPr>
          <w:ilvl w:val="0"/>
          <w:numId w:val="139"/>
        </w:numPr>
        <w:rPr>
          <w:rFonts w:asciiTheme="minorHAnsi" w:hAnsiTheme="minorHAnsi" w:cstheme="minorHAnsi"/>
          <w:sz w:val="18"/>
          <w:szCs w:val="18"/>
          <w:lang w:val="de-AT"/>
        </w:rPr>
      </w:pPr>
      <w:r w:rsidRPr="0004125A">
        <w:rPr>
          <w:rFonts w:asciiTheme="minorHAnsi" w:hAnsiTheme="minorHAnsi" w:cstheme="minorHAnsi"/>
          <w:sz w:val="18"/>
          <w:szCs w:val="18"/>
        </w:rPr>
        <w:t>ECB in FED</w:t>
      </w:r>
    </w:p>
    <w:p w14:paraId="6786A6BA" w14:textId="77777777" w:rsidR="00F468EE" w:rsidRPr="0004125A" w:rsidRDefault="00F468EE" w:rsidP="00600DB6">
      <w:pPr>
        <w:pStyle w:val="Odstavekseznama"/>
        <w:numPr>
          <w:ilvl w:val="0"/>
          <w:numId w:val="139"/>
        </w:numPr>
        <w:rPr>
          <w:rFonts w:asciiTheme="minorHAnsi" w:hAnsiTheme="minorHAnsi" w:cstheme="minorHAnsi"/>
          <w:sz w:val="18"/>
          <w:szCs w:val="18"/>
          <w:lang w:val="de-AT"/>
        </w:rPr>
      </w:pPr>
      <w:r w:rsidRPr="0004125A">
        <w:rPr>
          <w:rFonts w:asciiTheme="minorHAnsi" w:hAnsiTheme="minorHAnsi" w:cstheme="minorHAnsi"/>
          <w:sz w:val="18"/>
          <w:szCs w:val="18"/>
        </w:rPr>
        <w:t>Instrumenti na denarnem trgu in trgu kapitala</w:t>
      </w:r>
    </w:p>
    <w:p w14:paraId="33B72DEC" w14:textId="77777777" w:rsidR="00F468EE" w:rsidRPr="0004125A" w:rsidRDefault="00F468EE" w:rsidP="00600DB6">
      <w:pPr>
        <w:pStyle w:val="Odstavekseznama"/>
        <w:numPr>
          <w:ilvl w:val="0"/>
          <w:numId w:val="139"/>
        </w:numPr>
        <w:rPr>
          <w:rFonts w:asciiTheme="minorHAnsi" w:hAnsiTheme="minorHAnsi" w:cstheme="minorHAnsi"/>
          <w:sz w:val="18"/>
          <w:szCs w:val="18"/>
          <w:lang w:val="de-AT"/>
        </w:rPr>
      </w:pPr>
      <w:r w:rsidRPr="0004125A">
        <w:rPr>
          <w:rFonts w:asciiTheme="minorHAnsi" w:hAnsiTheme="minorHAnsi" w:cstheme="minorHAnsi"/>
          <w:sz w:val="18"/>
          <w:szCs w:val="18"/>
        </w:rPr>
        <w:t>Vrednotenje finančnih instrumentov</w:t>
      </w:r>
    </w:p>
    <w:p w14:paraId="15699659" w14:textId="77777777" w:rsidR="00F468EE" w:rsidRPr="0004125A" w:rsidRDefault="00F468EE" w:rsidP="00600DB6">
      <w:pPr>
        <w:pStyle w:val="Odstavekseznama"/>
        <w:numPr>
          <w:ilvl w:val="0"/>
          <w:numId w:val="139"/>
        </w:numPr>
        <w:rPr>
          <w:rFonts w:asciiTheme="minorHAnsi" w:hAnsiTheme="minorHAnsi" w:cstheme="minorHAnsi"/>
          <w:sz w:val="18"/>
          <w:szCs w:val="18"/>
          <w:lang w:val="de-AT"/>
        </w:rPr>
      </w:pPr>
      <w:r w:rsidRPr="0004125A">
        <w:rPr>
          <w:rFonts w:asciiTheme="minorHAnsi" w:hAnsiTheme="minorHAnsi" w:cstheme="minorHAnsi"/>
          <w:sz w:val="18"/>
          <w:szCs w:val="18"/>
        </w:rPr>
        <w:t>Borzni trg (vrednotenje indeksov)</w:t>
      </w:r>
    </w:p>
    <w:p w14:paraId="0EB97F1F" w14:textId="77777777" w:rsidR="00F468EE" w:rsidRPr="0004125A" w:rsidRDefault="00F468EE" w:rsidP="00600DB6">
      <w:pPr>
        <w:pStyle w:val="Odstavekseznama"/>
        <w:numPr>
          <w:ilvl w:val="0"/>
          <w:numId w:val="139"/>
        </w:numPr>
        <w:rPr>
          <w:rFonts w:asciiTheme="minorHAnsi" w:hAnsiTheme="minorHAnsi" w:cstheme="minorHAnsi"/>
          <w:sz w:val="18"/>
          <w:szCs w:val="18"/>
          <w:lang w:val="de-AT"/>
        </w:rPr>
      </w:pPr>
      <w:r w:rsidRPr="0004125A">
        <w:rPr>
          <w:rFonts w:asciiTheme="minorHAnsi" w:hAnsiTheme="minorHAnsi" w:cstheme="minorHAnsi"/>
          <w:sz w:val="18"/>
          <w:szCs w:val="18"/>
        </w:rPr>
        <w:t>Banke in finančne institucije (zavarovalnice, investicijske banke, vzajemni skladi, …)</w:t>
      </w:r>
    </w:p>
    <w:p w14:paraId="7D4E70DF" w14:textId="77777777" w:rsidR="00F468EE" w:rsidRPr="0004125A" w:rsidRDefault="00F468EE" w:rsidP="00600DB6">
      <w:pPr>
        <w:pStyle w:val="Odstavekseznama"/>
        <w:numPr>
          <w:ilvl w:val="0"/>
          <w:numId w:val="139"/>
        </w:numPr>
        <w:rPr>
          <w:rFonts w:asciiTheme="minorHAnsi" w:hAnsiTheme="minorHAnsi" w:cstheme="minorHAnsi"/>
          <w:sz w:val="18"/>
          <w:szCs w:val="18"/>
          <w:lang w:val="de-AT"/>
        </w:rPr>
      </w:pPr>
      <w:r w:rsidRPr="0004125A">
        <w:rPr>
          <w:rFonts w:asciiTheme="minorHAnsi" w:hAnsiTheme="minorHAnsi" w:cstheme="minorHAnsi"/>
          <w:sz w:val="18"/>
          <w:szCs w:val="18"/>
        </w:rPr>
        <w:t>Baselski standardi</w:t>
      </w:r>
    </w:p>
    <w:p w14:paraId="454D0616" w14:textId="77777777" w:rsidR="00F468EE" w:rsidRPr="0004125A" w:rsidRDefault="00F468EE" w:rsidP="00600DB6">
      <w:pPr>
        <w:pStyle w:val="Odstavekseznama"/>
        <w:numPr>
          <w:ilvl w:val="0"/>
          <w:numId w:val="139"/>
        </w:numPr>
        <w:rPr>
          <w:rFonts w:asciiTheme="minorHAnsi" w:hAnsiTheme="minorHAnsi" w:cstheme="minorHAnsi"/>
          <w:sz w:val="18"/>
          <w:szCs w:val="18"/>
          <w:lang w:val="de-AT"/>
        </w:rPr>
      </w:pPr>
      <w:r w:rsidRPr="0004125A">
        <w:rPr>
          <w:rFonts w:asciiTheme="minorHAnsi" w:hAnsiTheme="minorHAnsi" w:cstheme="minorHAnsi"/>
          <w:sz w:val="18"/>
          <w:szCs w:val="18"/>
        </w:rPr>
        <w:t>Tveganje</w:t>
      </w:r>
    </w:p>
    <w:p w14:paraId="36EF4333" w14:textId="77777777" w:rsidR="00F468EE" w:rsidRPr="0004125A" w:rsidRDefault="00F468EE" w:rsidP="00600DB6">
      <w:pPr>
        <w:pStyle w:val="Odstavekseznama"/>
        <w:numPr>
          <w:ilvl w:val="0"/>
          <w:numId w:val="139"/>
        </w:numPr>
        <w:rPr>
          <w:rFonts w:asciiTheme="minorHAnsi" w:hAnsiTheme="minorHAnsi" w:cstheme="minorHAnsi"/>
          <w:sz w:val="18"/>
          <w:szCs w:val="18"/>
          <w:lang w:val="de-AT"/>
        </w:rPr>
      </w:pPr>
      <w:r w:rsidRPr="0004125A">
        <w:rPr>
          <w:rFonts w:asciiTheme="minorHAnsi" w:hAnsiTheme="minorHAnsi" w:cstheme="minorHAnsi"/>
          <w:sz w:val="18"/>
          <w:szCs w:val="18"/>
        </w:rPr>
        <w:t>Evropski denarni sistem</w:t>
      </w:r>
    </w:p>
    <w:p w14:paraId="13F1C0C4" w14:textId="77777777" w:rsidR="00F468EE" w:rsidRPr="0004125A" w:rsidRDefault="00F468EE" w:rsidP="00600DB6">
      <w:pPr>
        <w:pStyle w:val="Odstavekseznama"/>
        <w:numPr>
          <w:ilvl w:val="0"/>
          <w:numId w:val="139"/>
        </w:numPr>
        <w:rPr>
          <w:rFonts w:asciiTheme="minorHAnsi" w:hAnsiTheme="minorHAnsi" w:cstheme="minorHAnsi"/>
          <w:sz w:val="18"/>
          <w:szCs w:val="18"/>
          <w:lang w:val="de-AT"/>
        </w:rPr>
      </w:pPr>
      <w:r w:rsidRPr="0004125A">
        <w:rPr>
          <w:rFonts w:asciiTheme="minorHAnsi" w:hAnsiTheme="minorHAnsi" w:cstheme="minorHAnsi"/>
          <w:sz w:val="18"/>
          <w:szCs w:val="18"/>
        </w:rPr>
        <w:t>EMU</w:t>
      </w:r>
    </w:p>
    <w:p w14:paraId="3C7CCC63" w14:textId="128BAF82" w:rsidR="00F468EE" w:rsidRPr="0004125A" w:rsidRDefault="00F468EE" w:rsidP="00600DB6">
      <w:pPr>
        <w:pStyle w:val="Odstavekseznama"/>
        <w:numPr>
          <w:ilvl w:val="0"/>
          <w:numId w:val="139"/>
        </w:numPr>
        <w:rPr>
          <w:rFonts w:asciiTheme="minorHAnsi" w:hAnsiTheme="minorHAnsi" w:cstheme="minorHAnsi"/>
          <w:sz w:val="18"/>
          <w:szCs w:val="18"/>
          <w:lang w:val="de-AT"/>
        </w:rPr>
      </w:pPr>
      <w:r w:rsidRPr="0004125A">
        <w:rPr>
          <w:rFonts w:asciiTheme="minorHAnsi" w:hAnsiTheme="minorHAnsi" w:cstheme="minorHAnsi"/>
          <w:sz w:val="18"/>
          <w:szCs w:val="18"/>
        </w:rPr>
        <w:t>Evro debata</w:t>
      </w:r>
    </w:p>
    <w:p w14:paraId="1AB9B9C0" w14:textId="77777777" w:rsidR="00F468EE" w:rsidRPr="0004125A" w:rsidRDefault="00F468EE" w:rsidP="00600DB6">
      <w:pPr>
        <w:pStyle w:val="Odstavekseznama"/>
        <w:numPr>
          <w:ilvl w:val="0"/>
          <w:numId w:val="139"/>
        </w:numPr>
        <w:rPr>
          <w:rFonts w:asciiTheme="minorHAnsi" w:hAnsiTheme="minorHAnsi" w:cstheme="minorHAnsi"/>
          <w:sz w:val="18"/>
          <w:szCs w:val="18"/>
          <w:lang w:val="de-AT"/>
        </w:rPr>
      </w:pPr>
      <w:r w:rsidRPr="0004125A">
        <w:rPr>
          <w:rFonts w:asciiTheme="minorHAnsi" w:hAnsiTheme="minorHAnsi" w:cstheme="minorHAnsi"/>
          <w:sz w:val="18"/>
          <w:szCs w:val="18"/>
        </w:rPr>
        <w:t>Fiskalne in finančne krize</w:t>
      </w:r>
    </w:p>
    <w:p w14:paraId="6217AEAC" w14:textId="77777777" w:rsidR="00F468EE" w:rsidRPr="0004125A" w:rsidRDefault="00F468EE" w:rsidP="00600DB6">
      <w:pPr>
        <w:pStyle w:val="Odstavekseznama"/>
        <w:numPr>
          <w:ilvl w:val="0"/>
          <w:numId w:val="139"/>
        </w:numPr>
        <w:rPr>
          <w:rFonts w:asciiTheme="minorHAnsi" w:hAnsiTheme="minorHAnsi" w:cstheme="minorHAnsi"/>
          <w:sz w:val="18"/>
          <w:szCs w:val="18"/>
          <w:lang w:val="de-AT"/>
        </w:rPr>
      </w:pPr>
      <w:r w:rsidRPr="0004125A">
        <w:rPr>
          <w:rFonts w:asciiTheme="minorHAnsi" w:hAnsiTheme="minorHAnsi" w:cstheme="minorHAnsi"/>
          <w:sz w:val="18"/>
          <w:szCs w:val="18"/>
        </w:rPr>
        <w:t>Svetovne krize</w:t>
      </w:r>
    </w:p>
    <w:p w14:paraId="4194F7F7" w14:textId="77777777" w:rsidR="00F468EE" w:rsidRPr="0004125A" w:rsidRDefault="00F468EE" w:rsidP="00600DB6">
      <w:pPr>
        <w:pStyle w:val="Odstavekseznama"/>
        <w:numPr>
          <w:ilvl w:val="0"/>
          <w:numId w:val="139"/>
        </w:numPr>
        <w:rPr>
          <w:rFonts w:asciiTheme="minorHAnsi" w:hAnsiTheme="minorHAnsi" w:cstheme="minorHAnsi"/>
          <w:sz w:val="18"/>
          <w:szCs w:val="18"/>
          <w:lang w:val="de-AT"/>
        </w:rPr>
      </w:pPr>
      <w:r w:rsidRPr="0004125A">
        <w:rPr>
          <w:rFonts w:asciiTheme="minorHAnsi" w:hAnsiTheme="minorHAnsi" w:cstheme="minorHAnsi"/>
          <w:sz w:val="18"/>
          <w:szCs w:val="18"/>
        </w:rPr>
        <w:t>Azijska finančna kriza</w:t>
      </w:r>
    </w:p>
    <w:p w14:paraId="0AF9A5C3" w14:textId="77777777" w:rsidR="00F468EE" w:rsidRPr="0004125A" w:rsidRDefault="00F468EE" w:rsidP="00600DB6">
      <w:pPr>
        <w:pStyle w:val="Odstavekseznama"/>
        <w:numPr>
          <w:ilvl w:val="0"/>
          <w:numId w:val="139"/>
        </w:numPr>
        <w:rPr>
          <w:rFonts w:asciiTheme="minorHAnsi" w:hAnsiTheme="minorHAnsi" w:cstheme="minorHAnsi"/>
          <w:sz w:val="18"/>
          <w:szCs w:val="18"/>
          <w:lang w:val="de-AT"/>
        </w:rPr>
      </w:pPr>
      <w:r w:rsidRPr="0004125A">
        <w:rPr>
          <w:rFonts w:asciiTheme="minorHAnsi" w:hAnsiTheme="minorHAnsi" w:cstheme="minorHAnsi"/>
          <w:sz w:val="18"/>
          <w:szCs w:val="18"/>
        </w:rPr>
        <w:t>Fiskalne krize v EU</w:t>
      </w:r>
    </w:p>
    <w:p w14:paraId="2658D3F4" w14:textId="77777777" w:rsidR="00F468EE" w:rsidRPr="0004125A" w:rsidRDefault="00F468EE" w:rsidP="00600DB6">
      <w:pPr>
        <w:pStyle w:val="Odstavekseznama"/>
        <w:numPr>
          <w:ilvl w:val="0"/>
          <w:numId w:val="139"/>
        </w:numPr>
        <w:rPr>
          <w:rFonts w:asciiTheme="minorHAnsi" w:hAnsiTheme="minorHAnsi" w:cstheme="minorHAnsi"/>
          <w:sz w:val="18"/>
          <w:szCs w:val="18"/>
          <w:lang w:val="de-AT"/>
        </w:rPr>
      </w:pPr>
      <w:r w:rsidRPr="0004125A">
        <w:rPr>
          <w:rFonts w:asciiTheme="minorHAnsi" w:hAnsiTheme="minorHAnsi" w:cstheme="minorHAnsi"/>
          <w:sz w:val="18"/>
          <w:szCs w:val="18"/>
        </w:rPr>
        <w:t>Grčija</w:t>
      </w:r>
    </w:p>
    <w:p w14:paraId="38C7EE44" w14:textId="77777777" w:rsidR="00F468EE" w:rsidRPr="0004125A" w:rsidRDefault="00F468EE" w:rsidP="00600DB6">
      <w:pPr>
        <w:pStyle w:val="Odstavekseznama"/>
        <w:numPr>
          <w:ilvl w:val="0"/>
          <w:numId w:val="139"/>
        </w:numPr>
        <w:rPr>
          <w:rFonts w:asciiTheme="minorHAnsi" w:hAnsiTheme="minorHAnsi" w:cstheme="minorHAnsi"/>
          <w:sz w:val="18"/>
          <w:szCs w:val="18"/>
          <w:lang w:val="de-AT"/>
        </w:rPr>
      </w:pPr>
      <w:r w:rsidRPr="0004125A">
        <w:rPr>
          <w:rFonts w:asciiTheme="minorHAnsi" w:hAnsiTheme="minorHAnsi" w:cstheme="minorHAnsi"/>
          <w:sz w:val="18"/>
          <w:szCs w:val="18"/>
        </w:rPr>
        <w:t>Irska</w:t>
      </w:r>
    </w:p>
    <w:p w14:paraId="690C6A23" w14:textId="77777777" w:rsidR="00F468EE" w:rsidRPr="0004125A" w:rsidRDefault="00F468EE" w:rsidP="00600DB6">
      <w:pPr>
        <w:pStyle w:val="Odstavekseznama"/>
        <w:numPr>
          <w:ilvl w:val="0"/>
          <w:numId w:val="139"/>
        </w:numPr>
        <w:rPr>
          <w:rFonts w:asciiTheme="minorHAnsi" w:hAnsiTheme="minorHAnsi" w:cstheme="minorHAnsi"/>
          <w:sz w:val="18"/>
          <w:szCs w:val="18"/>
          <w:lang w:val="de-AT"/>
        </w:rPr>
      </w:pPr>
      <w:r w:rsidRPr="0004125A">
        <w:rPr>
          <w:rFonts w:asciiTheme="minorHAnsi" w:hAnsiTheme="minorHAnsi" w:cstheme="minorHAnsi"/>
          <w:sz w:val="18"/>
          <w:szCs w:val="18"/>
        </w:rPr>
        <w:t>Nevarnosti v prihodnosti</w:t>
      </w:r>
    </w:p>
    <w:p w14:paraId="1C50ACD7" w14:textId="77777777" w:rsidR="00F468EE" w:rsidRPr="0004125A" w:rsidRDefault="00F468EE" w:rsidP="00600DB6">
      <w:pPr>
        <w:pStyle w:val="Odstavekseznama"/>
        <w:numPr>
          <w:ilvl w:val="0"/>
          <w:numId w:val="139"/>
        </w:numPr>
        <w:rPr>
          <w:rFonts w:asciiTheme="minorHAnsi" w:hAnsiTheme="minorHAnsi" w:cstheme="minorHAnsi"/>
          <w:sz w:val="18"/>
          <w:szCs w:val="18"/>
          <w:lang w:val="de-AT"/>
        </w:rPr>
      </w:pPr>
      <w:r w:rsidRPr="0004125A">
        <w:rPr>
          <w:rFonts w:asciiTheme="minorHAnsi" w:hAnsiTheme="minorHAnsi" w:cstheme="minorHAnsi"/>
          <w:sz w:val="18"/>
          <w:szCs w:val="18"/>
        </w:rPr>
        <w:t xml:space="preserve">Mednarodna konkurenčnost finančnih in davčnih sistemov </w:t>
      </w:r>
    </w:p>
    <w:p w14:paraId="5E036BB3" w14:textId="77777777" w:rsidR="00F468EE" w:rsidRPr="0004125A" w:rsidRDefault="00F468EE" w:rsidP="00600DB6">
      <w:pPr>
        <w:pStyle w:val="Odstavekseznama"/>
        <w:numPr>
          <w:ilvl w:val="0"/>
          <w:numId w:val="139"/>
        </w:numPr>
        <w:rPr>
          <w:rFonts w:asciiTheme="minorHAnsi" w:hAnsiTheme="minorHAnsi" w:cstheme="minorHAnsi"/>
          <w:sz w:val="18"/>
          <w:szCs w:val="18"/>
          <w:lang w:val="de-AT"/>
        </w:rPr>
      </w:pPr>
      <w:r w:rsidRPr="0004125A">
        <w:rPr>
          <w:rFonts w:asciiTheme="minorHAnsi" w:hAnsiTheme="minorHAnsi" w:cstheme="minorHAnsi"/>
          <w:sz w:val="18"/>
          <w:szCs w:val="18"/>
        </w:rPr>
        <w:t>Merjenje konkurenčnosti</w:t>
      </w:r>
    </w:p>
    <w:p w14:paraId="4447A9B0" w14:textId="77777777" w:rsidR="00F468EE" w:rsidRPr="0004125A" w:rsidRDefault="00F468EE" w:rsidP="00600DB6">
      <w:pPr>
        <w:pStyle w:val="Odstavekseznama"/>
        <w:numPr>
          <w:ilvl w:val="0"/>
          <w:numId w:val="139"/>
        </w:numPr>
        <w:rPr>
          <w:rFonts w:asciiTheme="minorHAnsi" w:hAnsiTheme="minorHAnsi" w:cstheme="minorHAnsi"/>
          <w:sz w:val="18"/>
          <w:szCs w:val="18"/>
          <w:lang w:val="de-AT"/>
        </w:rPr>
      </w:pPr>
      <w:r w:rsidRPr="0004125A">
        <w:rPr>
          <w:rFonts w:asciiTheme="minorHAnsi" w:hAnsiTheme="minorHAnsi" w:cstheme="minorHAnsi"/>
          <w:sz w:val="18"/>
          <w:szCs w:val="18"/>
        </w:rPr>
        <w:t>Analiza davčnih sistemov v EU</w:t>
      </w:r>
    </w:p>
    <w:p w14:paraId="0C45A1DA" w14:textId="77777777" w:rsidR="00F468EE" w:rsidRPr="0004125A" w:rsidRDefault="00F468EE" w:rsidP="00600DB6">
      <w:pPr>
        <w:pStyle w:val="Odstavekseznama"/>
        <w:numPr>
          <w:ilvl w:val="0"/>
          <w:numId w:val="139"/>
        </w:numPr>
        <w:rPr>
          <w:rFonts w:asciiTheme="minorHAnsi" w:hAnsiTheme="minorHAnsi" w:cstheme="minorHAnsi"/>
          <w:sz w:val="18"/>
          <w:szCs w:val="18"/>
          <w:lang w:val="de-AT"/>
        </w:rPr>
      </w:pPr>
      <w:r w:rsidRPr="0004125A">
        <w:rPr>
          <w:rFonts w:asciiTheme="minorHAnsi" w:hAnsiTheme="minorHAnsi" w:cstheme="minorHAnsi"/>
          <w:sz w:val="18"/>
          <w:szCs w:val="18"/>
        </w:rPr>
        <w:t>Uvrščanje Slovenije</w:t>
      </w:r>
    </w:p>
    <w:p w14:paraId="665EE4A9" w14:textId="77777777" w:rsidR="00F468EE" w:rsidRPr="0004125A" w:rsidRDefault="00F468EE" w:rsidP="00600DB6">
      <w:pPr>
        <w:pStyle w:val="Odstavekseznama"/>
        <w:numPr>
          <w:ilvl w:val="0"/>
          <w:numId w:val="139"/>
        </w:numPr>
        <w:rPr>
          <w:rFonts w:asciiTheme="minorHAnsi" w:hAnsiTheme="minorHAnsi" w:cstheme="minorHAnsi"/>
          <w:sz w:val="18"/>
          <w:szCs w:val="18"/>
          <w:lang w:val="de-AT"/>
        </w:rPr>
      </w:pPr>
      <w:r w:rsidRPr="0004125A">
        <w:rPr>
          <w:rFonts w:asciiTheme="minorHAnsi" w:hAnsiTheme="minorHAnsi" w:cstheme="minorHAnsi"/>
          <w:sz w:val="18"/>
          <w:szCs w:val="18"/>
        </w:rPr>
        <w:t>Davčne politike za vključujočo rast v spreminjajočem se svetu</w:t>
      </w:r>
    </w:p>
    <w:p w14:paraId="617717A3" w14:textId="77777777" w:rsidR="00F468EE" w:rsidRPr="0004125A" w:rsidRDefault="00F468EE" w:rsidP="00600DB6">
      <w:pPr>
        <w:pStyle w:val="Odstavekseznama"/>
        <w:numPr>
          <w:ilvl w:val="0"/>
          <w:numId w:val="139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Izzivi pri doseganju vključujoče rasti</w:t>
      </w:r>
    </w:p>
    <w:p w14:paraId="6ECA665B" w14:textId="77777777" w:rsidR="00C85206" w:rsidRPr="0004125A" w:rsidRDefault="00C85206" w:rsidP="00600DB6">
      <w:pPr>
        <w:rPr>
          <w:rFonts w:asciiTheme="minorHAnsi" w:hAnsiTheme="minorHAnsi" w:cstheme="minorHAnsi"/>
          <w:b/>
          <w:bCs/>
          <w:sz w:val="18"/>
          <w:szCs w:val="18"/>
        </w:rPr>
        <w:sectPr w:rsidR="00C85206" w:rsidRPr="0004125A" w:rsidSect="00600DB6">
          <w:type w:val="continuous"/>
          <w:pgSz w:w="11906" w:h="16838"/>
          <w:pgMar w:top="1418" w:right="1134" w:bottom="567" w:left="1134" w:header="709" w:footer="709" w:gutter="0"/>
          <w:cols w:num="2" w:space="708"/>
          <w:docGrid w:linePitch="360"/>
        </w:sectPr>
      </w:pPr>
    </w:p>
    <w:p w14:paraId="2012269E" w14:textId="77777777" w:rsidR="00B551AD" w:rsidRPr="0004125A" w:rsidRDefault="00B551AD" w:rsidP="00600DB6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7FB56DE9" w14:textId="76170B7B" w:rsidR="00B551AD" w:rsidRPr="0004125A" w:rsidRDefault="00B551AD" w:rsidP="00600DB6">
      <w:pPr>
        <w:rPr>
          <w:rFonts w:asciiTheme="minorHAnsi" w:eastAsia="Times New Roman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b/>
          <w:bCs/>
          <w:sz w:val="18"/>
          <w:szCs w:val="18"/>
        </w:rPr>
        <w:t>Način ocenjevanja:</w:t>
      </w:r>
      <w:r w:rsidR="006900C2" w:rsidRPr="0004125A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6900C2" w:rsidRPr="0004125A">
        <w:rPr>
          <w:rFonts w:asciiTheme="minorHAnsi" w:hAnsiTheme="minorHAnsi" w:cstheme="minorHAnsi"/>
          <w:sz w:val="18"/>
          <w:szCs w:val="18"/>
        </w:rPr>
        <w:t>p</w:t>
      </w:r>
      <w:r w:rsidRPr="0004125A">
        <w:rPr>
          <w:rFonts w:asciiTheme="minorHAnsi" w:hAnsiTheme="minorHAnsi" w:cstheme="minorHAnsi"/>
          <w:sz w:val="18"/>
          <w:szCs w:val="18"/>
        </w:rPr>
        <w:t>isni</w:t>
      </w:r>
      <w:r w:rsidR="00240A88" w:rsidRPr="0004125A">
        <w:rPr>
          <w:rFonts w:asciiTheme="minorHAnsi" w:hAnsiTheme="minorHAnsi" w:cstheme="minorHAnsi"/>
          <w:sz w:val="18"/>
          <w:szCs w:val="18"/>
        </w:rPr>
        <w:t xml:space="preserve"> ali ustni</w:t>
      </w:r>
      <w:r w:rsidRPr="0004125A">
        <w:rPr>
          <w:rFonts w:asciiTheme="minorHAnsi" w:hAnsiTheme="minorHAnsi" w:cstheme="minorHAnsi"/>
          <w:sz w:val="18"/>
          <w:szCs w:val="18"/>
        </w:rPr>
        <w:t xml:space="preserve"> izpit</w:t>
      </w:r>
      <w:r w:rsidR="006900C2" w:rsidRPr="0004125A">
        <w:rPr>
          <w:rFonts w:asciiTheme="minorHAnsi" w:hAnsiTheme="minorHAnsi" w:cstheme="minorHAnsi"/>
          <w:sz w:val="18"/>
          <w:szCs w:val="18"/>
        </w:rPr>
        <w:t>, s</w:t>
      </w:r>
      <w:r w:rsidRPr="0004125A">
        <w:rPr>
          <w:rFonts w:asciiTheme="minorHAnsi" w:hAnsiTheme="minorHAnsi" w:cstheme="minorHAnsi"/>
          <w:sz w:val="18"/>
          <w:szCs w:val="18"/>
        </w:rPr>
        <w:t>eminarska naloga</w:t>
      </w:r>
      <w:r w:rsidR="006900C2" w:rsidRPr="0004125A">
        <w:rPr>
          <w:rFonts w:asciiTheme="minorHAnsi" w:hAnsiTheme="minorHAnsi" w:cstheme="minorHAnsi"/>
          <w:sz w:val="18"/>
          <w:szCs w:val="18"/>
        </w:rPr>
        <w:t xml:space="preserve">, </w:t>
      </w:r>
      <w:r w:rsidR="00240A88" w:rsidRPr="0004125A">
        <w:rPr>
          <w:rFonts w:asciiTheme="minorHAnsi" w:hAnsiTheme="minorHAnsi" w:cstheme="minorHAnsi"/>
          <w:sz w:val="18"/>
          <w:szCs w:val="18"/>
        </w:rPr>
        <w:t>predstavitev seminarske naloge</w:t>
      </w:r>
      <w:r w:rsidR="006900C2" w:rsidRPr="0004125A">
        <w:rPr>
          <w:rFonts w:asciiTheme="minorHAnsi" w:hAnsiTheme="minorHAnsi" w:cstheme="minorHAnsi"/>
          <w:sz w:val="18"/>
          <w:szCs w:val="18"/>
        </w:rPr>
        <w:t>, p</w:t>
      </w:r>
      <w:r w:rsidRPr="0004125A">
        <w:rPr>
          <w:rFonts w:asciiTheme="minorHAnsi" w:eastAsia="Times New Roman" w:hAnsiTheme="minorHAnsi" w:cstheme="minorHAnsi"/>
          <w:sz w:val="18"/>
          <w:szCs w:val="18"/>
        </w:rPr>
        <w:t>reverjanje učnih izidov v e-učilnici</w:t>
      </w:r>
      <w:r w:rsidR="006900C2" w:rsidRPr="0004125A">
        <w:rPr>
          <w:rFonts w:asciiTheme="minorHAnsi" w:eastAsia="Times New Roman" w:hAnsiTheme="minorHAnsi" w:cstheme="minorHAnsi"/>
          <w:sz w:val="18"/>
          <w:szCs w:val="18"/>
        </w:rPr>
        <w:t>.</w:t>
      </w:r>
    </w:p>
    <w:p w14:paraId="09E8601F" w14:textId="77777777" w:rsidR="00600DB6" w:rsidRPr="0004125A" w:rsidRDefault="00600DB6" w:rsidP="00600DB6">
      <w:pPr>
        <w:rPr>
          <w:rFonts w:asciiTheme="minorHAnsi" w:hAnsiTheme="minorHAnsi" w:cstheme="minorHAnsi"/>
          <w:sz w:val="18"/>
          <w:szCs w:val="18"/>
        </w:rPr>
      </w:pPr>
    </w:p>
    <w:p w14:paraId="639DE132" w14:textId="79F36625" w:rsidR="00396492" w:rsidRPr="0004125A" w:rsidRDefault="000A2D2A" w:rsidP="00600DB6">
      <w:pPr>
        <w:pStyle w:val="Naslov1"/>
        <w:jc w:val="left"/>
        <w:rPr>
          <w:sz w:val="24"/>
          <w:szCs w:val="24"/>
        </w:rPr>
      </w:pPr>
      <w:bookmarkStart w:id="16" w:name="_Toc193201586"/>
      <w:r w:rsidRPr="0004125A">
        <w:rPr>
          <w:sz w:val="24"/>
          <w:szCs w:val="24"/>
        </w:rPr>
        <w:t>MENEDŽMENT BLAGOVNIH ZNAMK IN NOVIH IZDELKOV</w:t>
      </w:r>
      <w:bookmarkEnd w:id="16"/>
    </w:p>
    <w:p w14:paraId="3AD5153B" w14:textId="77777777" w:rsidR="00396492" w:rsidRPr="0004125A" w:rsidRDefault="00396492" w:rsidP="00600DB6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1B9C441D" w14:textId="0FE2BBB2" w:rsidR="00396492" w:rsidRPr="0004125A" w:rsidRDefault="00396492" w:rsidP="00600DB6">
      <w:p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b/>
          <w:bCs/>
          <w:sz w:val="18"/>
          <w:szCs w:val="18"/>
        </w:rPr>
        <w:t>Nosilka in izvajalka predmeta:</w:t>
      </w:r>
      <w:r w:rsidRPr="0004125A">
        <w:rPr>
          <w:rFonts w:asciiTheme="minorHAnsi" w:hAnsiTheme="minorHAnsi" w:cstheme="minorHAnsi"/>
          <w:sz w:val="18"/>
          <w:szCs w:val="18"/>
        </w:rPr>
        <w:t xml:space="preserve"> </w:t>
      </w:r>
      <w:r w:rsidR="000A2D2A" w:rsidRPr="0004125A">
        <w:rPr>
          <w:rFonts w:asciiTheme="minorHAnsi" w:hAnsiTheme="minorHAnsi" w:cstheme="minorHAnsi"/>
          <w:sz w:val="18"/>
          <w:szCs w:val="18"/>
        </w:rPr>
        <w:t xml:space="preserve">red. prof. dr. Tina </w:t>
      </w:r>
      <w:proofErr w:type="spellStart"/>
      <w:r w:rsidR="000A2D2A" w:rsidRPr="0004125A">
        <w:rPr>
          <w:rFonts w:asciiTheme="minorHAnsi" w:hAnsiTheme="minorHAnsi" w:cstheme="minorHAnsi"/>
          <w:sz w:val="18"/>
          <w:szCs w:val="18"/>
        </w:rPr>
        <w:t>Vukasović</w:t>
      </w:r>
      <w:proofErr w:type="spellEnd"/>
    </w:p>
    <w:p w14:paraId="54EDD18B" w14:textId="77777777" w:rsidR="00396492" w:rsidRPr="0004125A" w:rsidRDefault="00396492" w:rsidP="00600DB6">
      <w:pPr>
        <w:rPr>
          <w:rFonts w:asciiTheme="minorHAnsi" w:hAnsiTheme="minorHAnsi" w:cstheme="minorHAnsi"/>
          <w:sz w:val="18"/>
          <w:szCs w:val="18"/>
        </w:rPr>
      </w:pPr>
    </w:p>
    <w:p w14:paraId="428CA680" w14:textId="77777777" w:rsidR="00396492" w:rsidRPr="0004125A" w:rsidRDefault="00396492" w:rsidP="00600DB6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04125A">
        <w:rPr>
          <w:rFonts w:asciiTheme="minorHAnsi" w:hAnsiTheme="minorHAnsi" w:cstheme="minorHAnsi"/>
          <w:b/>
          <w:bCs/>
          <w:sz w:val="18"/>
          <w:szCs w:val="18"/>
        </w:rPr>
        <w:t>Vsebina:</w:t>
      </w:r>
    </w:p>
    <w:p w14:paraId="65C5B29C" w14:textId="77777777" w:rsidR="00C85206" w:rsidRPr="0004125A" w:rsidRDefault="00C85206" w:rsidP="00600DB6">
      <w:pPr>
        <w:numPr>
          <w:ilvl w:val="0"/>
          <w:numId w:val="11"/>
        </w:numPr>
        <w:ind w:left="0" w:firstLine="0"/>
        <w:rPr>
          <w:rFonts w:asciiTheme="minorHAnsi" w:hAnsiTheme="minorHAnsi" w:cstheme="minorHAnsi"/>
          <w:sz w:val="18"/>
          <w:szCs w:val="18"/>
        </w:rPr>
        <w:sectPr w:rsidR="00C85206" w:rsidRPr="0004125A" w:rsidSect="00600DB6">
          <w:type w:val="continuous"/>
          <w:pgSz w:w="11906" w:h="16838"/>
          <w:pgMar w:top="1418" w:right="1134" w:bottom="567" w:left="1134" w:header="709" w:footer="709" w:gutter="0"/>
          <w:cols w:space="708"/>
          <w:docGrid w:linePitch="360"/>
        </w:sectPr>
      </w:pPr>
    </w:p>
    <w:p w14:paraId="54F6C8E9" w14:textId="77777777" w:rsidR="000A2D2A" w:rsidRPr="0004125A" w:rsidRDefault="000A2D2A" w:rsidP="00600DB6">
      <w:pPr>
        <w:pStyle w:val="Odstavekseznama"/>
        <w:numPr>
          <w:ilvl w:val="0"/>
          <w:numId w:val="11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Osnovni koncepti trženja izdelkov in blagovnih znamk</w:t>
      </w:r>
    </w:p>
    <w:p w14:paraId="1A867DA5" w14:textId="77777777" w:rsidR="000A2D2A" w:rsidRPr="0004125A" w:rsidRDefault="000A2D2A" w:rsidP="00600DB6">
      <w:pPr>
        <w:pStyle w:val="Odstavekseznama"/>
        <w:numPr>
          <w:ilvl w:val="0"/>
          <w:numId w:val="11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Ravni izdelka in izdelčni splet</w:t>
      </w:r>
    </w:p>
    <w:p w14:paraId="348EE51B" w14:textId="77777777" w:rsidR="000A2D2A" w:rsidRPr="0004125A" w:rsidRDefault="000A2D2A" w:rsidP="00600DB6">
      <w:pPr>
        <w:pStyle w:val="Odstavekseznama"/>
        <w:numPr>
          <w:ilvl w:val="0"/>
          <w:numId w:val="11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Življenjski cikel izdelka</w:t>
      </w:r>
    </w:p>
    <w:p w14:paraId="68F7FF31" w14:textId="77777777" w:rsidR="000A2D2A" w:rsidRPr="0004125A" w:rsidRDefault="000A2D2A" w:rsidP="00600DB6">
      <w:pPr>
        <w:pStyle w:val="Odstavekseznama"/>
        <w:numPr>
          <w:ilvl w:val="0"/>
          <w:numId w:val="11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Razvoj novega izdelka</w:t>
      </w:r>
    </w:p>
    <w:p w14:paraId="0D05F875" w14:textId="77777777" w:rsidR="000A2D2A" w:rsidRPr="0004125A" w:rsidRDefault="000A2D2A" w:rsidP="00600DB6">
      <w:pPr>
        <w:pStyle w:val="Odstavekseznama"/>
        <w:numPr>
          <w:ilvl w:val="0"/>
          <w:numId w:val="11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 xml:space="preserve">Pomen managementa blagovnih znamk </w:t>
      </w:r>
    </w:p>
    <w:p w14:paraId="39196B6F" w14:textId="77777777" w:rsidR="000A2D2A" w:rsidRPr="0004125A" w:rsidRDefault="000A2D2A" w:rsidP="00600DB6">
      <w:pPr>
        <w:pStyle w:val="Odstavekseznama"/>
        <w:numPr>
          <w:ilvl w:val="0"/>
          <w:numId w:val="11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Trendi, ki povečujejo pomen blagovnih znamk</w:t>
      </w:r>
    </w:p>
    <w:p w14:paraId="1F3B4D61" w14:textId="77777777" w:rsidR="000A2D2A" w:rsidRPr="0004125A" w:rsidRDefault="000A2D2A" w:rsidP="00600DB6">
      <w:pPr>
        <w:pStyle w:val="Odstavekseznama"/>
        <w:numPr>
          <w:ilvl w:val="0"/>
          <w:numId w:val="11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Blagovna znamka kot sestavina premoženja podjetja</w:t>
      </w:r>
    </w:p>
    <w:p w14:paraId="411443BA" w14:textId="58DE3FD7" w:rsidR="000A2D2A" w:rsidRPr="0004125A" w:rsidRDefault="000A2D2A" w:rsidP="00600DB6">
      <w:pPr>
        <w:pStyle w:val="Odstavekseznama"/>
        <w:numPr>
          <w:ilvl w:val="0"/>
          <w:numId w:val="11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Management blagovnih znamk</w:t>
      </w:r>
    </w:p>
    <w:p w14:paraId="417706F8" w14:textId="77777777" w:rsidR="000A2D2A" w:rsidRPr="0004125A" w:rsidRDefault="000A2D2A" w:rsidP="0004125A">
      <w:pPr>
        <w:pStyle w:val="Odstavekseznama"/>
        <w:numPr>
          <w:ilvl w:val="0"/>
          <w:numId w:val="11"/>
        </w:numPr>
        <w:spacing w:after="0"/>
        <w:rPr>
          <w:rFonts w:asciiTheme="minorHAnsi" w:hAnsiTheme="minorHAnsi" w:cstheme="minorHAnsi"/>
          <w:b/>
          <w:bCs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Merjenje vrednosti blagovnih znamk</w:t>
      </w:r>
    </w:p>
    <w:p w14:paraId="0EA8B6C2" w14:textId="77777777" w:rsidR="00600DB6" w:rsidRPr="0004125A" w:rsidRDefault="00600DB6" w:rsidP="00600DB6">
      <w:pPr>
        <w:rPr>
          <w:rFonts w:asciiTheme="minorHAnsi" w:hAnsiTheme="minorHAnsi" w:cstheme="minorHAnsi"/>
          <w:sz w:val="18"/>
          <w:szCs w:val="18"/>
        </w:rPr>
        <w:sectPr w:rsidR="00600DB6" w:rsidRPr="0004125A" w:rsidSect="00600DB6">
          <w:type w:val="continuous"/>
          <w:pgSz w:w="11906" w:h="16838"/>
          <w:pgMar w:top="1418" w:right="1134" w:bottom="567" w:left="1134" w:header="709" w:footer="709" w:gutter="0"/>
          <w:cols w:num="2" w:space="708"/>
          <w:docGrid w:linePitch="360"/>
        </w:sectPr>
      </w:pPr>
    </w:p>
    <w:p w14:paraId="6C61E6C2" w14:textId="77777777" w:rsidR="00C85206" w:rsidRPr="0004125A" w:rsidRDefault="00C85206" w:rsidP="00600DB6">
      <w:pPr>
        <w:rPr>
          <w:rFonts w:asciiTheme="minorHAnsi" w:hAnsiTheme="minorHAnsi" w:cstheme="minorHAnsi"/>
          <w:b/>
          <w:bCs/>
          <w:sz w:val="18"/>
          <w:szCs w:val="18"/>
        </w:rPr>
        <w:sectPr w:rsidR="00C85206" w:rsidRPr="0004125A" w:rsidSect="00600DB6">
          <w:type w:val="continuous"/>
          <w:pgSz w:w="11906" w:h="16838"/>
          <w:pgMar w:top="1418" w:right="1134" w:bottom="567" w:left="1134" w:header="709" w:footer="709" w:gutter="0"/>
          <w:cols w:space="708"/>
          <w:docGrid w:linePitch="360"/>
        </w:sectPr>
      </w:pPr>
    </w:p>
    <w:p w14:paraId="5F273017" w14:textId="37FBBE3E" w:rsidR="00396492" w:rsidRPr="0004125A" w:rsidRDefault="00396492" w:rsidP="00600DB6">
      <w:pPr>
        <w:rPr>
          <w:rFonts w:asciiTheme="minorHAnsi" w:hAnsiTheme="minorHAnsi" w:cstheme="minorHAnsi"/>
          <w:noProof/>
          <w:sz w:val="18"/>
          <w:szCs w:val="18"/>
        </w:rPr>
      </w:pPr>
      <w:r w:rsidRPr="0004125A">
        <w:rPr>
          <w:rFonts w:asciiTheme="minorHAnsi" w:hAnsiTheme="minorHAnsi" w:cstheme="minorHAnsi"/>
          <w:b/>
          <w:bCs/>
          <w:sz w:val="18"/>
          <w:szCs w:val="18"/>
        </w:rPr>
        <w:t>Način ocenjevanja:</w:t>
      </w:r>
      <w:r w:rsidR="006900C2" w:rsidRPr="0004125A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6900C2" w:rsidRPr="0004125A">
        <w:rPr>
          <w:rFonts w:asciiTheme="minorHAnsi" w:hAnsiTheme="minorHAnsi" w:cstheme="minorHAnsi"/>
          <w:sz w:val="18"/>
          <w:szCs w:val="18"/>
        </w:rPr>
        <w:t>p</w:t>
      </w:r>
      <w:r w:rsidRPr="0004125A">
        <w:rPr>
          <w:rFonts w:asciiTheme="minorHAnsi" w:hAnsiTheme="minorHAnsi" w:cstheme="minorHAnsi"/>
          <w:sz w:val="18"/>
          <w:szCs w:val="18"/>
        </w:rPr>
        <w:t>isni izpit</w:t>
      </w:r>
      <w:r w:rsidR="006900C2" w:rsidRPr="0004125A">
        <w:rPr>
          <w:rFonts w:asciiTheme="minorHAnsi" w:hAnsiTheme="minorHAnsi" w:cstheme="minorHAnsi"/>
          <w:sz w:val="18"/>
          <w:szCs w:val="18"/>
        </w:rPr>
        <w:t>, s</w:t>
      </w:r>
      <w:r w:rsidRPr="0004125A">
        <w:rPr>
          <w:rFonts w:asciiTheme="minorHAnsi" w:hAnsiTheme="minorHAnsi" w:cstheme="minorHAnsi"/>
          <w:sz w:val="18"/>
          <w:szCs w:val="18"/>
        </w:rPr>
        <w:t>eminarska naloga</w:t>
      </w:r>
      <w:r w:rsidR="006900C2" w:rsidRPr="0004125A">
        <w:rPr>
          <w:rFonts w:asciiTheme="minorHAnsi" w:hAnsiTheme="minorHAnsi" w:cstheme="minorHAnsi"/>
          <w:sz w:val="18"/>
          <w:szCs w:val="18"/>
        </w:rPr>
        <w:t>, p</w:t>
      </w:r>
      <w:r w:rsidRPr="0004125A">
        <w:rPr>
          <w:rFonts w:asciiTheme="minorHAnsi" w:eastAsia="Times New Roman" w:hAnsiTheme="minorHAnsi" w:cstheme="minorHAnsi"/>
          <w:sz w:val="18"/>
          <w:szCs w:val="18"/>
        </w:rPr>
        <w:t>reverjanje učnih izidov v e-učilnici</w:t>
      </w:r>
      <w:r w:rsidR="006900C2" w:rsidRPr="0004125A">
        <w:rPr>
          <w:rFonts w:asciiTheme="minorHAnsi" w:eastAsia="Times New Roman" w:hAnsiTheme="minorHAnsi" w:cstheme="minorHAnsi"/>
          <w:sz w:val="18"/>
          <w:szCs w:val="18"/>
        </w:rPr>
        <w:t>.</w:t>
      </w:r>
      <w:r w:rsidR="005260EC" w:rsidRPr="0004125A">
        <w:rPr>
          <w:rFonts w:asciiTheme="minorHAnsi" w:hAnsiTheme="minorHAnsi" w:cstheme="minorHAnsi"/>
          <w:noProof/>
          <w:sz w:val="18"/>
          <w:szCs w:val="18"/>
        </w:rPr>
        <w:t xml:space="preserve"> </w:t>
      </w:r>
    </w:p>
    <w:p w14:paraId="447F56EA" w14:textId="6143FADD" w:rsidR="00E35523" w:rsidRPr="0004125A" w:rsidRDefault="0004125A" w:rsidP="00600DB6">
      <w:pPr>
        <w:rPr>
          <w:rFonts w:asciiTheme="minorHAnsi" w:eastAsia="Times New Roman" w:hAnsiTheme="minorHAnsi" w:cstheme="minorHAnsi"/>
          <w:sz w:val="18"/>
          <w:szCs w:val="18"/>
        </w:rPr>
      </w:pPr>
      <w:r w:rsidRPr="0004125A">
        <w:rPr>
          <w:rFonts w:asciiTheme="minorHAnsi" w:eastAsiaTheme="majorEastAsia" w:hAnsiTheme="minorHAnsi" w:cstheme="minorHAnsi"/>
          <w:b/>
          <w:noProof/>
          <w:color w:val="002060"/>
          <w:sz w:val="18"/>
          <w:szCs w:val="18"/>
        </w:rPr>
        <w:drawing>
          <wp:anchor distT="0" distB="0" distL="114300" distR="114300" simplePos="0" relativeHeight="251680768" behindDoc="0" locked="0" layoutInCell="1" allowOverlap="1" wp14:anchorId="5686EC20" wp14:editId="27866A4B">
            <wp:simplePos x="0" y="0"/>
            <wp:positionH relativeFrom="column">
              <wp:posOffset>6184900</wp:posOffset>
            </wp:positionH>
            <wp:positionV relativeFrom="paragraph">
              <wp:posOffset>454034</wp:posOffset>
            </wp:positionV>
            <wp:extent cx="583608" cy="381033"/>
            <wp:effectExtent l="0" t="0" r="6985" b="0"/>
            <wp:wrapNone/>
            <wp:docPr id="938610938" name="Slika 1" descr="Slika, ki vsebuje besede pisava, grafika, bela, simbol&#10;&#10;Vsebina, ustvarjena z umetno inteligenco, morda ni pravilna.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947844" name="Slika 1" descr="Slika, ki vsebuje besede pisava, grafika, bela, simbol&#10;&#10;Vsebina, ustvarjena z umetno inteligenco, morda ni pravilna.">
                      <a:hlinkClick r:id="rId13"/>
                    </pic:cNvPr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608" cy="3810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2B080F" w14:textId="61F20725" w:rsidR="002933D3" w:rsidRPr="0004125A" w:rsidRDefault="00A51F0A" w:rsidP="00600DB6">
      <w:pPr>
        <w:pStyle w:val="Naslov1"/>
        <w:jc w:val="left"/>
        <w:rPr>
          <w:spacing w:val="-4"/>
          <w:sz w:val="24"/>
          <w:szCs w:val="24"/>
        </w:rPr>
      </w:pPr>
      <w:bookmarkStart w:id="17" w:name="_Toc193201587"/>
      <w:r w:rsidRPr="0004125A">
        <w:rPr>
          <w:spacing w:val="-4"/>
          <w:sz w:val="24"/>
          <w:szCs w:val="24"/>
        </w:rPr>
        <w:lastRenderedPageBreak/>
        <w:t>ODKRIVANJE POSLOVNIH PRILOŽNOSTI IN TVEGANJ Z NOVIMI INFORMACIJSKIMI TEHNOLOGIJAMI</w:t>
      </w:r>
      <w:bookmarkEnd w:id="17"/>
    </w:p>
    <w:p w14:paraId="757C1962" w14:textId="77777777" w:rsidR="00CB131A" w:rsidRPr="0004125A" w:rsidRDefault="00CB131A" w:rsidP="00600DB6">
      <w:pPr>
        <w:rPr>
          <w:rFonts w:asciiTheme="minorHAnsi" w:hAnsiTheme="minorHAnsi" w:cstheme="minorHAnsi"/>
          <w:b/>
          <w:bCs/>
          <w:sz w:val="16"/>
          <w:szCs w:val="16"/>
        </w:rPr>
      </w:pPr>
    </w:p>
    <w:p w14:paraId="695477FA" w14:textId="43256A22" w:rsidR="00B551AD" w:rsidRPr="0004125A" w:rsidRDefault="00B551AD" w:rsidP="00600DB6">
      <w:p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b/>
          <w:bCs/>
          <w:sz w:val="18"/>
          <w:szCs w:val="18"/>
        </w:rPr>
        <w:t>Nosilec in izvajalec predmeta</w:t>
      </w:r>
      <w:r w:rsidRPr="0004125A">
        <w:rPr>
          <w:rFonts w:asciiTheme="minorHAnsi" w:hAnsiTheme="minorHAnsi" w:cstheme="minorHAnsi"/>
          <w:sz w:val="18"/>
          <w:szCs w:val="18"/>
        </w:rPr>
        <w:t xml:space="preserve">: </w:t>
      </w:r>
      <w:r w:rsidR="000A2D2A" w:rsidRPr="0004125A">
        <w:rPr>
          <w:rFonts w:asciiTheme="minorHAnsi" w:hAnsiTheme="minorHAnsi" w:cstheme="minorHAnsi"/>
          <w:sz w:val="18"/>
          <w:szCs w:val="18"/>
        </w:rPr>
        <w:t>doc. dr. Aleksander Pur</w:t>
      </w:r>
    </w:p>
    <w:p w14:paraId="402118F7" w14:textId="77777777" w:rsidR="00B551AD" w:rsidRPr="0004125A" w:rsidRDefault="00B551AD" w:rsidP="00600DB6">
      <w:pPr>
        <w:rPr>
          <w:rFonts w:asciiTheme="minorHAnsi" w:hAnsiTheme="minorHAnsi" w:cstheme="minorHAnsi"/>
          <w:sz w:val="16"/>
          <w:szCs w:val="16"/>
        </w:rPr>
      </w:pPr>
    </w:p>
    <w:p w14:paraId="1382968F" w14:textId="28437A82" w:rsidR="00B551AD" w:rsidRPr="0004125A" w:rsidRDefault="00B551AD" w:rsidP="00600DB6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04125A">
        <w:rPr>
          <w:rFonts w:asciiTheme="minorHAnsi" w:hAnsiTheme="minorHAnsi" w:cstheme="minorHAnsi"/>
          <w:b/>
          <w:bCs/>
          <w:sz w:val="18"/>
          <w:szCs w:val="18"/>
        </w:rPr>
        <w:t>Vsebina:</w:t>
      </w:r>
    </w:p>
    <w:p w14:paraId="02DE8363" w14:textId="77777777" w:rsidR="00C85206" w:rsidRPr="0004125A" w:rsidRDefault="00C85206" w:rsidP="00600DB6">
      <w:pPr>
        <w:numPr>
          <w:ilvl w:val="0"/>
          <w:numId w:val="9"/>
        </w:numPr>
        <w:ind w:left="0" w:firstLine="0"/>
        <w:rPr>
          <w:rFonts w:asciiTheme="minorHAnsi" w:hAnsiTheme="minorHAnsi" w:cstheme="minorHAnsi"/>
          <w:sz w:val="18"/>
          <w:szCs w:val="18"/>
        </w:rPr>
        <w:sectPr w:rsidR="00C85206" w:rsidRPr="0004125A" w:rsidSect="0004125A">
          <w:type w:val="continuous"/>
          <w:pgSz w:w="11906" w:h="16838"/>
          <w:pgMar w:top="1418" w:right="1134" w:bottom="567" w:left="1134" w:header="709" w:footer="510" w:gutter="0"/>
          <w:cols w:space="708"/>
          <w:docGrid w:linePitch="360"/>
        </w:sectPr>
      </w:pPr>
    </w:p>
    <w:p w14:paraId="7F03375A" w14:textId="77777777" w:rsidR="00B551AD" w:rsidRPr="0004125A" w:rsidRDefault="00B551AD" w:rsidP="00600DB6">
      <w:pPr>
        <w:pStyle w:val="Odstavekseznama"/>
        <w:numPr>
          <w:ilvl w:val="0"/>
          <w:numId w:val="9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Opredelitev mednarodne logistike</w:t>
      </w:r>
    </w:p>
    <w:p w14:paraId="396F7786" w14:textId="77777777" w:rsidR="00B551AD" w:rsidRPr="0004125A" w:rsidRDefault="00B551AD" w:rsidP="00600DB6">
      <w:pPr>
        <w:pStyle w:val="Odstavekseznama"/>
        <w:numPr>
          <w:ilvl w:val="0"/>
          <w:numId w:val="9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 xml:space="preserve">Makroekonomske osnove mednarodnega logističnega sistema </w:t>
      </w:r>
    </w:p>
    <w:p w14:paraId="04492507" w14:textId="77777777" w:rsidR="00B551AD" w:rsidRPr="0004125A" w:rsidRDefault="00B551AD" w:rsidP="00600DB6">
      <w:pPr>
        <w:pStyle w:val="Odstavekseznama"/>
        <w:numPr>
          <w:ilvl w:val="0"/>
          <w:numId w:val="9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Logistika in poslovna logistika</w:t>
      </w:r>
    </w:p>
    <w:p w14:paraId="051E2CC0" w14:textId="77777777" w:rsidR="00B551AD" w:rsidRPr="0004125A" w:rsidRDefault="00B551AD" w:rsidP="00600DB6">
      <w:pPr>
        <w:pStyle w:val="Odstavekseznama"/>
        <w:numPr>
          <w:ilvl w:val="0"/>
          <w:numId w:val="9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Logistični sistem in organiziranje  logističnih dejavnosti</w:t>
      </w:r>
    </w:p>
    <w:p w14:paraId="71A785DB" w14:textId="6F2D03C9" w:rsidR="00B551AD" w:rsidRPr="0004125A" w:rsidRDefault="00B551AD" w:rsidP="00600DB6">
      <w:pPr>
        <w:pStyle w:val="Odstavekseznama"/>
        <w:numPr>
          <w:ilvl w:val="0"/>
          <w:numId w:val="9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Upravljanje poslovne logistike</w:t>
      </w:r>
    </w:p>
    <w:p w14:paraId="42C72708" w14:textId="77777777" w:rsidR="00B551AD" w:rsidRPr="0004125A" w:rsidRDefault="00B551AD" w:rsidP="00600DB6">
      <w:pPr>
        <w:pStyle w:val="Odstavekseznama"/>
        <w:numPr>
          <w:ilvl w:val="0"/>
          <w:numId w:val="9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Proces strateškega planiranja</w:t>
      </w:r>
    </w:p>
    <w:p w14:paraId="6D313D23" w14:textId="77777777" w:rsidR="00B551AD" w:rsidRPr="0004125A" w:rsidRDefault="00B551AD" w:rsidP="00600DB6">
      <w:pPr>
        <w:pStyle w:val="Odstavekseznama"/>
        <w:numPr>
          <w:ilvl w:val="0"/>
          <w:numId w:val="9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Dejavnost nabave, njeni cilji in politika</w:t>
      </w:r>
    </w:p>
    <w:p w14:paraId="150362C0" w14:textId="5CFA58D8" w:rsidR="00B551AD" w:rsidRPr="0004125A" w:rsidRDefault="00B551AD" w:rsidP="00600DB6">
      <w:pPr>
        <w:pStyle w:val="Odstavekseznama"/>
        <w:numPr>
          <w:ilvl w:val="0"/>
          <w:numId w:val="9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Transport v narodnem gospodarstvu in v mednarodni menjavi</w:t>
      </w:r>
    </w:p>
    <w:p w14:paraId="3DF01D1E" w14:textId="77777777" w:rsidR="00B551AD" w:rsidRPr="0004125A" w:rsidRDefault="00B551AD" w:rsidP="00600DB6">
      <w:pPr>
        <w:pStyle w:val="Odstavekseznama"/>
        <w:numPr>
          <w:ilvl w:val="0"/>
          <w:numId w:val="9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Značilnosti transportne ponudbe in razvoj dejavnosti</w:t>
      </w:r>
    </w:p>
    <w:p w14:paraId="3F99D8AC" w14:textId="77777777" w:rsidR="00B551AD" w:rsidRPr="0004125A" w:rsidRDefault="00B551AD" w:rsidP="00600DB6">
      <w:pPr>
        <w:pStyle w:val="Odstavekseznama"/>
        <w:numPr>
          <w:ilvl w:val="0"/>
          <w:numId w:val="9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Transportna politika EU in Slovenije</w:t>
      </w:r>
    </w:p>
    <w:p w14:paraId="0C1A10FC" w14:textId="77777777" w:rsidR="00B551AD" w:rsidRPr="0004125A" w:rsidRDefault="00B551AD" w:rsidP="00600DB6">
      <w:pPr>
        <w:pStyle w:val="Odstavekseznama"/>
        <w:numPr>
          <w:ilvl w:val="0"/>
          <w:numId w:val="9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Transportno zavarovanje</w:t>
      </w:r>
    </w:p>
    <w:p w14:paraId="2D631773" w14:textId="77777777" w:rsidR="00C85206" w:rsidRPr="0004125A" w:rsidRDefault="00C85206" w:rsidP="00600DB6">
      <w:pPr>
        <w:rPr>
          <w:rFonts w:asciiTheme="minorHAnsi" w:hAnsiTheme="minorHAnsi" w:cstheme="minorHAnsi"/>
          <w:b/>
          <w:bCs/>
          <w:sz w:val="18"/>
          <w:szCs w:val="18"/>
        </w:rPr>
        <w:sectPr w:rsidR="00C85206" w:rsidRPr="0004125A" w:rsidSect="00600DB6">
          <w:type w:val="continuous"/>
          <w:pgSz w:w="11906" w:h="16838"/>
          <w:pgMar w:top="1418" w:right="1134" w:bottom="567" w:left="1134" w:header="709" w:footer="709" w:gutter="0"/>
          <w:cols w:num="2" w:space="708"/>
          <w:docGrid w:linePitch="360"/>
        </w:sectPr>
      </w:pPr>
    </w:p>
    <w:p w14:paraId="144122C6" w14:textId="77777777" w:rsidR="00CB131A" w:rsidRPr="0004125A" w:rsidRDefault="00CB131A" w:rsidP="00600DB6">
      <w:pPr>
        <w:rPr>
          <w:rFonts w:asciiTheme="minorHAnsi" w:hAnsiTheme="minorHAnsi" w:cstheme="minorHAnsi"/>
          <w:b/>
          <w:bCs/>
          <w:sz w:val="16"/>
          <w:szCs w:val="16"/>
        </w:rPr>
      </w:pPr>
    </w:p>
    <w:p w14:paraId="63A1C39F" w14:textId="4C6E100E" w:rsidR="00B551AD" w:rsidRPr="0004125A" w:rsidRDefault="00B551AD" w:rsidP="00600DB6">
      <w:p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b/>
          <w:bCs/>
          <w:sz w:val="18"/>
          <w:szCs w:val="18"/>
        </w:rPr>
        <w:t>Način ocenjevanja:</w:t>
      </w:r>
      <w:r w:rsidR="00C85206" w:rsidRPr="0004125A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C85206" w:rsidRPr="0004125A">
        <w:rPr>
          <w:rFonts w:asciiTheme="minorHAnsi" w:hAnsiTheme="minorHAnsi" w:cstheme="minorHAnsi"/>
          <w:sz w:val="18"/>
          <w:szCs w:val="18"/>
        </w:rPr>
        <w:t>p</w:t>
      </w:r>
      <w:r w:rsidRPr="0004125A">
        <w:rPr>
          <w:rFonts w:asciiTheme="minorHAnsi" w:hAnsiTheme="minorHAnsi" w:cstheme="minorHAnsi"/>
          <w:sz w:val="18"/>
          <w:szCs w:val="18"/>
        </w:rPr>
        <w:t>isni izpit</w:t>
      </w:r>
      <w:r w:rsidR="00C85206" w:rsidRPr="0004125A">
        <w:rPr>
          <w:rFonts w:asciiTheme="minorHAnsi" w:hAnsiTheme="minorHAnsi" w:cstheme="minorHAnsi"/>
          <w:sz w:val="18"/>
          <w:szCs w:val="18"/>
        </w:rPr>
        <w:t>, z</w:t>
      </w:r>
      <w:r w:rsidRPr="0004125A">
        <w:rPr>
          <w:rFonts w:asciiTheme="minorHAnsi" w:hAnsiTheme="minorHAnsi" w:cstheme="minorHAnsi"/>
          <w:sz w:val="18"/>
          <w:szCs w:val="18"/>
        </w:rPr>
        <w:t>agovor seminarske naloge</w:t>
      </w:r>
      <w:r w:rsidR="00C85206" w:rsidRPr="0004125A">
        <w:rPr>
          <w:rFonts w:asciiTheme="minorHAnsi" w:hAnsiTheme="minorHAnsi" w:cstheme="minorHAnsi"/>
          <w:sz w:val="18"/>
          <w:szCs w:val="18"/>
        </w:rPr>
        <w:t>, p</w:t>
      </w:r>
      <w:r w:rsidRPr="0004125A">
        <w:rPr>
          <w:rFonts w:asciiTheme="minorHAnsi" w:eastAsia="Times New Roman" w:hAnsiTheme="minorHAnsi" w:cstheme="minorHAnsi"/>
          <w:sz w:val="18"/>
          <w:szCs w:val="18"/>
        </w:rPr>
        <w:t>reverjanje učnih izidov v e-učilnici</w:t>
      </w:r>
      <w:r w:rsidR="00C85206" w:rsidRPr="0004125A">
        <w:rPr>
          <w:rFonts w:asciiTheme="minorHAnsi" w:eastAsia="Times New Roman" w:hAnsiTheme="minorHAnsi" w:cstheme="minorHAnsi"/>
          <w:sz w:val="18"/>
          <w:szCs w:val="18"/>
        </w:rPr>
        <w:t>.</w:t>
      </w:r>
    </w:p>
    <w:p w14:paraId="75553A72" w14:textId="77777777" w:rsidR="00396492" w:rsidRPr="0004125A" w:rsidRDefault="00396492" w:rsidP="00600DB6">
      <w:pPr>
        <w:rPr>
          <w:rFonts w:asciiTheme="minorHAnsi" w:hAnsiTheme="minorHAnsi" w:cstheme="minorHAnsi"/>
          <w:b/>
          <w:bCs/>
          <w:sz w:val="16"/>
          <w:szCs w:val="16"/>
        </w:rPr>
      </w:pPr>
    </w:p>
    <w:p w14:paraId="61B030FB" w14:textId="4DAB9EC4" w:rsidR="00396492" w:rsidRPr="0004125A" w:rsidRDefault="000A2D2A" w:rsidP="00600DB6">
      <w:pPr>
        <w:pStyle w:val="Naslov1"/>
        <w:jc w:val="left"/>
        <w:rPr>
          <w:sz w:val="24"/>
          <w:szCs w:val="24"/>
        </w:rPr>
      </w:pPr>
      <w:bookmarkStart w:id="18" w:name="_Toc193201588"/>
      <w:r w:rsidRPr="0004125A">
        <w:rPr>
          <w:sz w:val="24"/>
          <w:szCs w:val="24"/>
        </w:rPr>
        <w:t>INTERAKTIVNO TRŽENJE</w:t>
      </w:r>
      <w:bookmarkEnd w:id="18"/>
    </w:p>
    <w:p w14:paraId="3F53F9E8" w14:textId="77777777" w:rsidR="00396492" w:rsidRPr="0004125A" w:rsidRDefault="00396492" w:rsidP="00600DB6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13A70244" w14:textId="47CAD1F7" w:rsidR="00396492" w:rsidRPr="0004125A" w:rsidRDefault="00396492" w:rsidP="00600DB6">
      <w:p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b/>
          <w:bCs/>
          <w:sz w:val="18"/>
          <w:szCs w:val="18"/>
        </w:rPr>
        <w:t>Nosil</w:t>
      </w:r>
      <w:r w:rsidR="000A2D2A" w:rsidRPr="0004125A">
        <w:rPr>
          <w:rFonts w:asciiTheme="minorHAnsi" w:hAnsiTheme="minorHAnsi" w:cstheme="minorHAnsi"/>
          <w:b/>
          <w:bCs/>
          <w:sz w:val="18"/>
          <w:szCs w:val="18"/>
        </w:rPr>
        <w:t>ec</w:t>
      </w:r>
      <w:r w:rsidRPr="0004125A">
        <w:rPr>
          <w:rFonts w:asciiTheme="minorHAnsi" w:hAnsiTheme="minorHAnsi" w:cstheme="minorHAnsi"/>
          <w:b/>
          <w:bCs/>
          <w:sz w:val="18"/>
          <w:szCs w:val="18"/>
        </w:rPr>
        <w:t xml:space="preserve"> in izvajal</w:t>
      </w:r>
      <w:r w:rsidR="000A2D2A" w:rsidRPr="0004125A">
        <w:rPr>
          <w:rFonts w:asciiTheme="minorHAnsi" w:hAnsiTheme="minorHAnsi" w:cstheme="minorHAnsi"/>
          <w:b/>
          <w:bCs/>
          <w:sz w:val="18"/>
          <w:szCs w:val="18"/>
        </w:rPr>
        <w:t>ec</w:t>
      </w:r>
      <w:r w:rsidRPr="0004125A">
        <w:rPr>
          <w:rFonts w:asciiTheme="minorHAnsi" w:hAnsiTheme="minorHAnsi" w:cstheme="minorHAnsi"/>
          <w:b/>
          <w:bCs/>
          <w:sz w:val="18"/>
          <w:szCs w:val="18"/>
        </w:rPr>
        <w:t xml:space="preserve"> predmeta:</w:t>
      </w:r>
      <w:r w:rsidRPr="0004125A">
        <w:rPr>
          <w:rFonts w:asciiTheme="minorHAnsi" w:hAnsiTheme="minorHAnsi" w:cstheme="minorHAnsi"/>
          <w:sz w:val="18"/>
          <w:szCs w:val="18"/>
        </w:rPr>
        <w:t xml:space="preserve"> </w:t>
      </w:r>
      <w:r w:rsidR="000A2D2A" w:rsidRPr="0004125A">
        <w:rPr>
          <w:rFonts w:asciiTheme="minorHAnsi" w:hAnsiTheme="minorHAnsi" w:cstheme="minorHAnsi"/>
          <w:sz w:val="18"/>
          <w:szCs w:val="18"/>
        </w:rPr>
        <w:t>doc. dr. Denis Tomše</w:t>
      </w:r>
    </w:p>
    <w:p w14:paraId="090E9B09" w14:textId="77777777" w:rsidR="00396492" w:rsidRPr="0004125A" w:rsidRDefault="00396492" w:rsidP="00600DB6">
      <w:pPr>
        <w:rPr>
          <w:rFonts w:asciiTheme="minorHAnsi" w:hAnsiTheme="minorHAnsi" w:cstheme="minorHAnsi"/>
          <w:sz w:val="18"/>
          <w:szCs w:val="18"/>
        </w:rPr>
      </w:pPr>
    </w:p>
    <w:p w14:paraId="105E61D1" w14:textId="77777777" w:rsidR="00396492" w:rsidRPr="0004125A" w:rsidRDefault="00396492" w:rsidP="00600DB6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04125A">
        <w:rPr>
          <w:rFonts w:asciiTheme="minorHAnsi" w:hAnsiTheme="minorHAnsi" w:cstheme="minorHAnsi"/>
          <w:b/>
          <w:bCs/>
          <w:sz w:val="18"/>
          <w:szCs w:val="18"/>
        </w:rPr>
        <w:t>Vsebina:</w:t>
      </w:r>
    </w:p>
    <w:p w14:paraId="2B4505C6" w14:textId="77777777" w:rsidR="00C85206" w:rsidRPr="0004125A" w:rsidRDefault="00C85206" w:rsidP="00600DB6">
      <w:pPr>
        <w:numPr>
          <w:ilvl w:val="0"/>
          <w:numId w:val="17"/>
        </w:numPr>
        <w:ind w:left="0" w:firstLine="0"/>
        <w:rPr>
          <w:rFonts w:asciiTheme="minorHAnsi" w:hAnsiTheme="minorHAnsi" w:cstheme="minorHAnsi"/>
          <w:sz w:val="18"/>
          <w:szCs w:val="18"/>
        </w:rPr>
        <w:sectPr w:rsidR="00C85206" w:rsidRPr="0004125A" w:rsidSect="00600DB6">
          <w:type w:val="continuous"/>
          <w:pgSz w:w="11906" w:h="16838"/>
          <w:pgMar w:top="1418" w:right="1134" w:bottom="567" w:left="1134" w:header="709" w:footer="709" w:gutter="0"/>
          <w:cols w:space="708"/>
          <w:docGrid w:linePitch="360"/>
        </w:sectPr>
      </w:pPr>
    </w:p>
    <w:p w14:paraId="48C70519" w14:textId="77777777" w:rsidR="000A2D2A" w:rsidRPr="0004125A" w:rsidRDefault="000A2D2A" w:rsidP="00600DB6">
      <w:pPr>
        <w:pStyle w:val="Odstavekseznama"/>
        <w:numPr>
          <w:ilvl w:val="0"/>
          <w:numId w:val="17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Uvod v interaktivno trženje</w:t>
      </w:r>
    </w:p>
    <w:p w14:paraId="161B73AA" w14:textId="77777777" w:rsidR="000A2D2A" w:rsidRPr="0004125A" w:rsidRDefault="000A2D2A" w:rsidP="00600DB6">
      <w:pPr>
        <w:pStyle w:val="Odstavekseznama"/>
        <w:numPr>
          <w:ilvl w:val="0"/>
          <w:numId w:val="17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Opredelitev interaktivnega trženja</w:t>
      </w:r>
    </w:p>
    <w:p w14:paraId="36310398" w14:textId="77777777" w:rsidR="000A2D2A" w:rsidRPr="0004125A" w:rsidRDefault="000A2D2A" w:rsidP="00600DB6">
      <w:pPr>
        <w:pStyle w:val="Odstavekseznama"/>
        <w:numPr>
          <w:ilvl w:val="0"/>
          <w:numId w:val="17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Trendi, ki vplivajo na razvoj interaktivnega trženja</w:t>
      </w:r>
    </w:p>
    <w:p w14:paraId="1163B8F6" w14:textId="77777777" w:rsidR="000A2D2A" w:rsidRPr="0004125A" w:rsidRDefault="000A2D2A" w:rsidP="00600DB6">
      <w:pPr>
        <w:pStyle w:val="Odstavekseznama"/>
        <w:numPr>
          <w:ilvl w:val="0"/>
          <w:numId w:val="17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Osnove menedžmenta interaktivnega trženja</w:t>
      </w:r>
    </w:p>
    <w:p w14:paraId="39BB6792" w14:textId="77777777" w:rsidR="000A2D2A" w:rsidRPr="0004125A" w:rsidRDefault="000A2D2A" w:rsidP="00600DB6">
      <w:pPr>
        <w:pStyle w:val="Odstavekseznama"/>
        <w:numPr>
          <w:ilvl w:val="0"/>
          <w:numId w:val="17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Trženjski splet v interaktivnem trženju</w:t>
      </w:r>
    </w:p>
    <w:p w14:paraId="65811A56" w14:textId="77777777" w:rsidR="000A2D2A" w:rsidRPr="0004125A" w:rsidRDefault="000A2D2A" w:rsidP="00600DB6">
      <w:pPr>
        <w:pStyle w:val="Odstavekseznama"/>
        <w:numPr>
          <w:ilvl w:val="0"/>
          <w:numId w:val="17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Trženjsko raziskovanje v interaktivnem trženju</w:t>
      </w:r>
    </w:p>
    <w:p w14:paraId="24DC4E54" w14:textId="77777777" w:rsidR="000A2D2A" w:rsidRPr="0004125A" w:rsidRDefault="000A2D2A" w:rsidP="00600DB6">
      <w:pPr>
        <w:pStyle w:val="Odstavekseznama"/>
        <w:numPr>
          <w:ilvl w:val="0"/>
          <w:numId w:val="17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Uporaba informacijsko komunikacijske tehnologije (IKT) pri interaktivnem trženju</w:t>
      </w:r>
    </w:p>
    <w:p w14:paraId="32B5B45F" w14:textId="77777777" w:rsidR="000A2D2A" w:rsidRPr="0004125A" w:rsidRDefault="000A2D2A" w:rsidP="00600DB6">
      <w:pPr>
        <w:pStyle w:val="Odstavekseznama"/>
        <w:numPr>
          <w:ilvl w:val="0"/>
          <w:numId w:val="17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 xml:space="preserve">Interaktivno trženjsko komuniciranje </w:t>
      </w:r>
    </w:p>
    <w:p w14:paraId="7FD581C4" w14:textId="77777777" w:rsidR="000A2D2A" w:rsidRPr="0004125A" w:rsidRDefault="000A2D2A" w:rsidP="00600DB6">
      <w:pPr>
        <w:pStyle w:val="Odstavekseznama"/>
        <w:numPr>
          <w:ilvl w:val="0"/>
          <w:numId w:val="17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Orodja interaktivnega trženjskega komuniciranja</w:t>
      </w:r>
    </w:p>
    <w:p w14:paraId="3CE03390" w14:textId="77777777" w:rsidR="000A2D2A" w:rsidRPr="0004125A" w:rsidRDefault="000A2D2A" w:rsidP="00600DB6">
      <w:pPr>
        <w:pStyle w:val="Odstavekseznama"/>
        <w:numPr>
          <w:ilvl w:val="0"/>
          <w:numId w:val="17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Kanali interaktivnega trženjskega komuniciranja</w:t>
      </w:r>
    </w:p>
    <w:p w14:paraId="002702CB" w14:textId="77777777" w:rsidR="000A2D2A" w:rsidRPr="0004125A" w:rsidRDefault="000A2D2A" w:rsidP="00600DB6">
      <w:pPr>
        <w:pStyle w:val="Odstavekseznama"/>
        <w:numPr>
          <w:ilvl w:val="0"/>
          <w:numId w:val="17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Vsebinsko trženje v interaktivnem trženju</w:t>
      </w:r>
    </w:p>
    <w:p w14:paraId="73A2D34D" w14:textId="77777777" w:rsidR="000A2D2A" w:rsidRPr="0004125A" w:rsidRDefault="000A2D2A" w:rsidP="0004125A">
      <w:pPr>
        <w:pStyle w:val="Odstavekseznama"/>
        <w:numPr>
          <w:ilvl w:val="0"/>
          <w:numId w:val="17"/>
        </w:numPr>
        <w:spacing w:after="0"/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Merjenje uspešnosti interaktivnega trženja</w:t>
      </w:r>
    </w:p>
    <w:p w14:paraId="11FB4A1C" w14:textId="77777777" w:rsidR="00C85206" w:rsidRPr="0004125A" w:rsidRDefault="00C85206" w:rsidP="0004125A">
      <w:pPr>
        <w:rPr>
          <w:rFonts w:asciiTheme="minorHAnsi" w:hAnsiTheme="minorHAnsi" w:cstheme="minorHAnsi"/>
          <w:b/>
          <w:bCs/>
          <w:sz w:val="18"/>
          <w:szCs w:val="18"/>
        </w:rPr>
        <w:sectPr w:rsidR="00C85206" w:rsidRPr="0004125A" w:rsidSect="00600DB6">
          <w:type w:val="continuous"/>
          <w:pgSz w:w="11906" w:h="16838"/>
          <w:pgMar w:top="1418" w:right="1134" w:bottom="567" w:left="1134" w:header="709" w:footer="709" w:gutter="0"/>
          <w:cols w:num="2" w:space="708"/>
          <w:docGrid w:linePitch="360"/>
        </w:sectPr>
      </w:pPr>
    </w:p>
    <w:p w14:paraId="6CFE41E4" w14:textId="0F07390E" w:rsidR="00396492" w:rsidRPr="0004125A" w:rsidRDefault="00396492" w:rsidP="00600DB6">
      <w:pPr>
        <w:rPr>
          <w:rFonts w:asciiTheme="minorHAnsi" w:eastAsia="Times New Roman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b/>
          <w:bCs/>
          <w:sz w:val="18"/>
          <w:szCs w:val="18"/>
        </w:rPr>
        <w:t>Način ocenjevanja:</w:t>
      </w:r>
      <w:r w:rsidR="00C85206" w:rsidRPr="0004125A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C85206" w:rsidRPr="0004125A">
        <w:rPr>
          <w:rFonts w:asciiTheme="minorHAnsi" w:hAnsiTheme="minorHAnsi" w:cstheme="minorHAnsi"/>
          <w:sz w:val="18"/>
          <w:szCs w:val="18"/>
        </w:rPr>
        <w:t>p</w:t>
      </w:r>
      <w:r w:rsidRPr="0004125A">
        <w:rPr>
          <w:rFonts w:asciiTheme="minorHAnsi" w:hAnsiTheme="minorHAnsi" w:cstheme="minorHAnsi"/>
          <w:sz w:val="18"/>
          <w:szCs w:val="18"/>
        </w:rPr>
        <w:t>isni izpit</w:t>
      </w:r>
      <w:r w:rsidR="00C85206" w:rsidRPr="0004125A">
        <w:rPr>
          <w:rFonts w:asciiTheme="minorHAnsi" w:hAnsiTheme="minorHAnsi" w:cstheme="minorHAnsi"/>
          <w:sz w:val="18"/>
          <w:szCs w:val="18"/>
        </w:rPr>
        <w:t>,</w:t>
      </w:r>
      <w:r w:rsidR="000A2D2A" w:rsidRPr="0004125A">
        <w:rPr>
          <w:rFonts w:asciiTheme="minorHAnsi" w:hAnsiTheme="minorHAnsi" w:cstheme="minorHAnsi"/>
          <w:sz w:val="18"/>
          <w:szCs w:val="18"/>
        </w:rPr>
        <w:t xml:space="preserve"> seminarska naloga,</w:t>
      </w:r>
      <w:r w:rsidR="00C85206" w:rsidRPr="0004125A">
        <w:rPr>
          <w:rFonts w:asciiTheme="minorHAnsi" w:hAnsiTheme="minorHAnsi" w:cstheme="minorHAnsi"/>
          <w:sz w:val="18"/>
          <w:szCs w:val="18"/>
        </w:rPr>
        <w:t xml:space="preserve"> p</w:t>
      </w:r>
      <w:r w:rsidRPr="0004125A">
        <w:rPr>
          <w:rFonts w:asciiTheme="minorHAnsi" w:eastAsia="Times New Roman" w:hAnsiTheme="minorHAnsi" w:cstheme="minorHAnsi"/>
          <w:sz w:val="18"/>
          <w:szCs w:val="18"/>
        </w:rPr>
        <w:t>reverjanje učnih izidov v e-učilnici</w:t>
      </w:r>
      <w:r w:rsidR="00C85206" w:rsidRPr="0004125A">
        <w:rPr>
          <w:rFonts w:asciiTheme="minorHAnsi" w:eastAsia="Times New Roman" w:hAnsiTheme="minorHAnsi" w:cstheme="minorHAnsi"/>
          <w:sz w:val="18"/>
          <w:szCs w:val="18"/>
        </w:rPr>
        <w:t>.</w:t>
      </w:r>
    </w:p>
    <w:p w14:paraId="4885A5A0" w14:textId="77777777" w:rsidR="00C85206" w:rsidRPr="0004125A" w:rsidRDefault="00C85206" w:rsidP="00600DB6">
      <w:pPr>
        <w:pStyle w:val="Odstavekseznama"/>
        <w:spacing w:after="0" w:line="240" w:lineRule="auto"/>
        <w:ind w:left="0"/>
        <w:rPr>
          <w:rFonts w:asciiTheme="minorHAnsi" w:hAnsiTheme="minorHAnsi" w:cstheme="minorHAnsi"/>
          <w:sz w:val="18"/>
          <w:szCs w:val="18"/>
        </w:rPr>
      </w:pPr>
    </w:p>
    <w:p w14:paraId="1267E527" w14:textId="49DCB7C6" w:rsidR="00B551AD" w:rsidRPr="0004125A" w:rsidRDefault="000A2D2A" w:rsidP="00600DB6">
      <w:pPr>
        <w:pStyle w:val="Naslov1"/>
        <w:jc w:val="left"/>
        <w:rPr>
          <w:sz w:val="24"/>
          <w:szCs w:val="24"/>
        </w:rPr>
      </w:pPr>
      <w:bookmarkStart w:id="19" w:name="_Toc193201589"/>
      <w:r w:rsidRPr="0004125A">
        <w:rPr>
          <w:sz w:val="24"/>
          <w:szCs w:val="24"/>
        </w:rPr>
        <w:t>RAČUNOVODSTVO ZA ODLOČANJE</w:t>
      </w:r>
      <w:bookmarkEnd w:id="19"/>
    </w:p>
    <w:p w14:paraId="5DC3EFC6" w14:textId="77777777" w:rsidR="00CB131A" w:rsidRPr="0004125A" w:rsidRDefault="00CB131A" w:rsidP="00600DB6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358812D9" w14:textId="548C608D" w:rsidR="00B551AD" w:rsidRPr="0004125A" w:rsidRDefault="00B551AD" w:rsidP="00600DB6">
      <w:p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b/>
          <w:bCs/>
          <w:sz w:val="18"/>
          <w:szCs w:val="18"/>
        </w:rPr>
        <w:t>Nosil</w:t>
      </w:r>
      <w:r w:rsidR="000A2D2A" w:rsidRPr="0004125A">
        <w:rPr>
          <w:rFonts w:asciiTheme="minorHAnsi" w:hAnsiTheme="minorHAnsi" w:cstheme="minorHAnsi"/>
          <w:b/>
          <w:bCs/>
          <w:sz w:val="18"/>
          <w:szCs w:val="18"/>
        </w:rPr>
        <w:t>ka</w:t>
      </w:r>
      <w:r w:rsidRPr="0004125A">
        <w:rPr>
          <w:rFonts w:asciiTheme="minorHAnsi" w:hAnsiTheme="minorHAnsi" w:cstheme="minorHAnsi"/>
          <w:b/>
          <w:bCs/>
          <w:sz w:val="18"/>
          <w:szCs w:val="18"/>
        </w:rPr>
        <w:t xml:space="preserve"> in izvajal</w:t>
      </w:r>
      <w:r w:rsidR="000A2D2A" w:rsidRPr="0004125A">
        <w:rPr>
          <w:rFonts w:asciiTheme="minorHAnsi" w:hAnsiTheme="minorHAnsi" w:cstheme="minorHAnsi"/>
          <w:b/>
          <w:bCs/>
          <w:sz w:val="18"/>
          <w:szCs w:val="18"/>
        </w:rPr>
        <w:t>ka</w:t>
      </w:r>
      <w:r w:rsidRPr="0004125A">
        <w:rPr>
          <w:rFonts w:asciiTheme="minorHAnsi" w:hAnsiTheme="minorHAnsi" w:cstheme="minorHAnsi"/>
          <w:b/>
          <w:bCs/>
          <w:sz w:val="18"/>
          <w:szCs w:val="18"/>
        </w:rPr>
        <w:t xml:space="preserve"> predmeta: </w:t>
      </w:r>
      <w:r w:rsidR="000A2D2A" w:rsidRPr="0004125A">
        <w:rPr>
          <w:rFonts w:asciiTheme="minorHAnsi" w:hAnsiTheme="minorHAnsi" w:cstheme="minorHAnsi"/>
          <w:sz w:val="18"/>
          <w:szCs w:val="18"/>
        </w:rPr>
        <w:t>red. prof. dr. Tatjana Horvat</w:t>
      </w:r>
    </w:p>
    <w:p w14:paraId="2EB45091" w14:textId="3B735D0D" w:rsidR="00B551AD" w:rsidRPr="0004125A" w:rsidRDefault="00B551AD" w:rsidP="00600DB6">
      <w:pPr>
        <w:rPr>
          <w:rFonts w:asciiTheme="minorHAnsi" w:hAnsiTheme="minorHAnsi" w:cstheme="minorHAnsi"/>
          <w:sz w:val="18"/>
          <w:szCs w:val="18"/>
        </w:rPr>
      </w:pPr>
    </w:p>
    <w:p w14:paraId="12179B77" w14:textId="71E19242" w:rsidR="00B551AD" w:rsidRPr="0004125A" w:rsidRDefault="00B551AD" w:rsidP="00600DB6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04125A">
        <w:rPr>
          <w:rFonts w:asciiTheme="minorHAnsi" w:hAnsiTheme="minorHAnsi" w:cstheme="minorHAnsi"/>
          <w:b/>
          <w:bCs/>
          <w:sz w:val="18"/>
          <w:szCs w:val="18"/>
        </w:rPr>
        <w:t>Vsebina:</w:t>
      </w:r>
    </w:p>
    <w:p w14:paraId="65A7791B" w14:textId="77777777" w:rsidR="00600DB6" w:rsidRPr="0004125A" w:rsidRDefault="00600DB6" w:rsidP="00600DB6">
      <w:pPr>
        <w:pStyle w:val="Odstavekseznama"/>
        <w:numPr>
          <w:ilvl w:val="0"/>
          <w:numId w:val="140"/>
        </w:numPr>
        <w:rPr>
          <w:rFonts w:asciiTheme="minorHAnsi" w:hAnsiTheme="minorHAnsi" w:cstheme="minorHAnsi"/>
          <w:bCs/>
          <w:sz w:val="18"/>
          <w:szCs w:val="18"/>
        </w:rPr>
        <w:sectPr w:rsidR="00600DB6" w:rsidRPr="0004125A" w:rsidSect="00600DB6">
          <w:type w:val="continuous"/>
          <w:pgSz w:w="11906" w:h="16838"/>
          <w:pgMar w:top="1418" w:right="1134" w:bottom="567" w:left="1134" w:header="709" w:footer="709" w:gutter="0"/>
          <w:cols w:space="708"/>
          <w:docGrid w:linePitch="360"/>
        </w:sectPr>
      </w:pPr>
    </w:p>
    <w:p w14:paraId="56D36413" w14:textId="77777777" w:rsidR="000A2D2A" w:rsidRPr="0004125A" w:rsidRDefault="000A2D2A" w:rsidP="00600DB6">
      <w:pPr>
        <w:pStyle w:val="Odstavekseznama"/>
        <w:numPr>
          <w:ilvl w:val="0"/>
          <w:numId w:val="140"/>
        </w:numPr>
        <w:rPr>
          <w:rFonts w:asciiTheme="minorHAnsi" w:hAnsiTheme="minorHAnsi" w:cstheme="minorHAnsi"/>
          <w:bCs/>
          <w:sz w:val="18"/>
          <w:szCs w:val="18"/>
        </w:rPr>
      </w:pPr>
      <w:r w:rsidRPr="0004125A">
        <w:rPr>
          <w:rFonts w:asciiTheme="minorHAnsi" w:hAnsiTheme="minorHAnsi" w:cstheme="minorHAnsi"/>
          <w:bCs/>
          <w:sz w:val="18"/>
          <w:szCs w:val="18"/>
        </w:rPr>
        <w:t>Značilnosti poslovodnega računovodstva</w:t>
      </w:r>
    </w:p>
    <w:p w14:paraId="06B31B93" w14:textId="77777777" w:rsidR="000A2D2A" w:rsidRPr="0004125A" w:rsidRDefault="000A2D2A" w:rsidP="00600DB6">
      <w:pPr>
        <w:pStyle w:val="Odstavekseznama"/>
        <w:numPr>
          <w:ilvl w:val="0"/>
          <w:numId w:val="140"/>
        </w:numPr>
        <w:rPr>
          <w:rFonts w:asciiTheme="minorHAnsi" w:hAnsiTheme="minorHAnsi" w:cstheme="minorHAnsi"/>
          <w:bCs/>
          <w:sz w:val="18"/>
          <w:szCs w:val="18"/>
        </w:rPr>
      </w:pPr>
      <w:r w:rsidRPr="0004125A">
        <w:rPr>
          <w:rFonts w:asciiTheme="minorHAnsi" w:hAnsiTheme="minorHAnsi" w:cstheme="minorHAnsi"/>
          <w:bCs/>
          <w:sz w:val="18"/>
          <w:szCs w:val="18"/>
        </w:rPr>
        <w:t>Računovodske informacije za sestavljanje računovodskih poročil za potrebe poslovnega odločanja</w:t>
      </w:r>
    </w:p>
    <w:p w14:paraId="203594BF" w14:textId="77777777" w:rsidR="000A2D2A" w:rsidRPr="0004125A" w:rsidRDefault="000A2D2A" w:rsidP="00600DB6">
      <w:pPr>
        <w:pStyle w:val="Odstavekseznama"/>
        <w:numPr>
          <w:ilvl w:val="0"/>
          <w:numId w:val="140"/>
        </w:numPr>
        <w:rPr>
          <w:rFonts w:asciiTheme="minorHAnsi" w:hAnsiTheme="minorHAnsi" w:cstheme="minorHAnsi"/>
          <w:bCs/>
          <w:sz w:val="18"/>
          <w:szCs w:val="18"/>
        </w:rPr>
      </w:pPr>
      <w:r w:rsidRPr="0004125A">
        <w:rPr>
          <w:rFonts w:asciiTheme="minorHAnsi" w:hAnsiTheme="minorHAnsi" w:cstheme="minorHAnsi"/>
          <w:bCs/>
          <w:sz w:val="18"/>
          <w:szCs w:val="18"/>
        </w:rPr>
        <w:t xml:space="preserve">Metode </w:t>
      </w:r>
      <w:proofErr w:type="spellStart"/>
      <w:r w:rsidRPr="0004125A">
        <w:rPr>
          <w:rFonts w:asciiTheme="minorHAnsi" w:hAnsiTheme="minorHAnsi" w:cstheme="minorHAnsi"/>
          <w:bCs/>
          <w:sz w:val="18"/>
          <w:szCs w:val="18"/>
        </w:rPr>
        <w:t>kalkuliranja</w:t>
      </w:r>
      <w:proofErr w:type="spellEnd"/>
    </w:p>
    <w:p w14:paraId="42981BA8" w14:textId="77777777" w:rsidR="000A2D2A" w:rsidRPr="0004125A" w:rsidRDefault="000A2D2A" w:rsidP="00600DB6">
      <w:pPr>
        <w:pStyle w:val="Odstavekseznama"/>
        <w:numPr>
          <w:ilvl w:val="0"/>
          <w:numId w:val="140"/>
        </w:numPr>
        <w:rPr>
          <w:rFonts w:asciiTheme="minorHAnsi" w:hAnsiTheme="minorHAnsi" w:cstheme="minorHAnsi"/>
          <w:bCs/>
          <w:sz w:val="18"/>
          <w:szCs w:val="18"/>
        </w:rPr>
      </w:pPr>
      <w:r w:rsidRPr="0004125A">
        <w:rPr>
          <w:rFonts w:asciiTheme="minorHAnsi" w:hAnsiTheme="minorHAnsi" w:cstheme="minorHAnsi"/>
          <w:bCs/>
          <w:sz w:val="18"/>
          <w:szCs w:val="18"/>
        </w:rPr>
        <w:t xml:space="preserve">Računovodsko </w:t>
      </w:r>
      <w:proofErr w:type="spellStart"/>
      <w:r w:rsidRPr="0004125A">
        <w:rPr>
          <w:rFonts w:asciiTheme="minorHAnsi" w:hAnsiTheme="minorHAnsi" w:cstheme="minorHAnsi"/>
          <w:bCs/>
          <w:sz w:val="18"/>
          <w:szCs w:val="18"/>
        </w:rPr>
        <w:t>predračunavanje</w:t>
      </w:r>
      <w:proofErr w:type="spellEnd"/>
      <w:r w:rsidRPr="0004125A">
        <w:rPr>
          <w:rFonts w:asciiTheme="minorHAnsi" w:hAnsiTheme="minorHAnsi" w:cstheme="minorHAnsi"/>
          <w:bCs/>
          <w:sz w:val="18"/>
          <w:szCs w:val="18"/>
        </w:rPr>
        <w:t xml:space="preserve"> in računovodsko obračunavanje</w:t>
      </w:r>
    </w:p>
    <w:p w14:paraId="6069E5AE" w14:textId="0FFB0359" w:rsidR="000A2D2A" w:rsidRPr="0004125A" w:rsidRDefault="000A2D2A" w:rsidP="00600DB6">
      <w:pPr>
        <w:pStyle w:val="Odstavekseznama"/>
        <w:numPr>
          <w:ilvl w:val="0"/>
          <w:numId w:val="140"/>
        </w:numPr>
        <w:rPr>
          <w:rFonts w:asciiTheme="minorHAnsi" w:hAnsiTheme="minorHAnsi" w:cstheme="minorHAnsi"/>
          <w:bCs/>
          <w:sz w:val="18"/>
          <w:szCs w:val="18"/>
        </w:rPr>
      </w:pPr>
      <w:r w:rsidRPr="0004125A">
        <w:rPr>
          <w:rFonts w:asciiTheme="minorHAnsi" w:hAnsiTheme="minorHAnsi" w:cstheme="minorHAnsi"/>
          <w:bCs/>
          <w:sz w:val="18"/>
          <w:szCs w:val="18"/>
        </w:rPr>
        <w:t>Mesta odgovornosti</w:t>
      </w:r>
    </w:p>
    <w:p w14:paraId="599D2265" w14:textId="2A829AC6" w:rsidR="000A2D2A" w:rsidRPr="0004125A" w:rsidRDefault="000A2D2A" w:rsidP="00600DB6">
      <w:pPr>
        <w:pStyle w:val="Odstavekseznama"/>
        <w:numPr>
          <w:ilvl w:val="0"/>
          <w:numId w:val="140"/>
        </w:numPr>
        <w:rPr>
          <w:rFonts w:asciiTheme="minorHAnsi" w:hAnsiTheme="minorHAnsi" w:cstheme="minorHAnsi"/>
          <w:bCs/>
          <w:sz w:val="18"/>
          <w:szCs w:val="18"/>
        </w:rPr>
      </w:pPr>
      <w:r w:rsidRPr="0004125A">
        <w:rPr>
          <w:rFonts w:asciiTheme="minorHAnsi" w:hAnsiTheme="minorHAnsi" w:cstheme="minorHAnsi"/>
          <w:bCs/>
          <w:sz w:val="18"/>
          <w:szCs w:val="18"/>
        </w:rPr>
        <w:t>Odmiki pri stroških</w:t>
      </w:r>
    </w:p>
    <w:p w14:paraId="4E9B45B6" w14:textId="5DF0138C" w:rsidR="000A2D2A" w:rsidRPr="0004125A" w:rsidRDefault="000A2D2A" w:rsidP="0004125A">
      <w:pPr>
        <w:pStyle w:val="Odstavekseznama"/>
        <w:numPr>
          <w:ilvl w:val="0"/>
          <w:numId w:val="140"/>
        </w:numPr>
        <w:spacing w:after="0"/>
        <w:rPr>
          <w:rFonts w:asciiTheme="minorHAnsi" w:hAnsiTheme="minorHAnsi" w:cstheme="minorHAnsi"/>
          <w:b/>
          <w:bCs/>
          <w:sz w:val="18"/>
          <w:szCs w:val="18"/>
        </w:rPr>
      </w:pPr>
      <w:r w:rsidRPr="0004125A">
        <w:rPr>
          <w:rFonts w:asciiTheme="minorHAnsi" w:hAnsiTheme="minorHAnsi" w:cstheme="minorHAnsi"/>
          <w:bCs/>
          <w:sz w:val="18"/>
          <w:szCs w:val="18"/>
        </w:rPr>
        <w:t>Transferne cene</w:t>
      </w:r>
    </w:p>
    <w:p w14:paraId="64DDE61C" w14:textId="77777777" w:rsidR="00600DB6" w:rsidRPr="0004125A" w:rsidRDefault="00600DB6" w:rsidP="0004125A">
      <w:pPr>
        <w:rPr>
          <w:rFonts w:asciiTheme="minorHAnsi" w:hAnsiTheme="minorHAnsi" w:cstheme="minorHAnsi"/>
          <w:b/>
          <w:bCs/>
          <w:sz w:val="18"/>
          <w:szCs w:val="18"/>
        </w:rPr>
        <w:sectPr w:rsidR="00600DB6" w:rsidRPr="0004125A" w:rsidSect="00600DB6">
          <w:type w:val="continuous"/>
          <w:pgSz w:w="11906" w:h="16838"/>
          <w:pgMar w:top="1418" w:right="1134" w:bottom="567" w:left="1134" w:header="709" w:footer="709" w:gutter="0"/>
          <w:cols w:num="2" w:space="708"/>
          <w:docGrid w:linePitch="360"/>
        </w:sectPr>
      </w:pPr>
    </w:p>
    <w:p w14:paraId="6F7351AB" w14:textId="77777777" w:rsidR="000A2D2A" w:rsidRPr="0004125A" w:rsidRDefault="000A2D2A" w:rsidP="00600DB6">
      <w:pPr>
        <w:rPr>
          <w:rFonts w:asciiTheme="minorHAnsi" w:hAnsiTheme="minorHAnsi" w:cstheme="minorHAnsi"/>
          <w:noProof/>
          <w:sz w:val="18"/>
          <w:szCs w:val="18"/>
        </w:rPr>
      </w:pPr>
      <w:r w:rsidRPr="0004125A">
        <w:rPr>
          <w:rFonts w:asciiTheme="minorHAnsi" w:hAnsiTheme="minorHAnsi" w:cstheme="minorHAnsi"/>
          <w:b/>
          <w:bCs/>
          <w:sz w:val="18"/>
          <w:szCs w:val="18"/>
        </w:rPr>
        <w:t xml:space="preserve">Način ocenjevanja: </w:t>
      </w:r>
      <w:r w:rsidRPr="0004125A">
        <w:rPr>
          <w:rFonts w:asciiTheme="minorHAnsi" w:hAnsiTheme="minorHAnsi" w:cstheme="minorHAnsi"/>
          <w:sz w:val="18"/>
          <w:szCs w:val="18"/>
        </w:rPr>
        <w:t>pisni izpit, opravljene naloge v e-učilnici, p</w:t>
      </w:r>
      <w:r w:rsidRPr="0004125A">
        <w:rPr>
          <w:rFonts w:asciiTheme="minorHAnsi" w:eastAsia="Times New Roman" w:hAnsiTheme="minorHAnsi" w:cstheme="minorHAnsi"/>
          <w:sz w:val="18"/>
          <w:szCs w:val="18"/>
        </w:rPr>
        <w:t>reverjanje učnih izidov v e-učilnici.</w:t>
      </w:r>
      <w:r w:rsidRPr="0004125A">
        <w:rPr>
          <w:rFonts w:asciiTheme="minorHAnsi" w:hAnsiTheme="minorHAnsi" w:cstheme="minorHAnsi"/>
          <w:noProof/>
          <w:sz w:val="18"/>
          <w:szCs w:val="18"/>
        </w:rPr>
        <w:t xml:space="preserve"> </w:t>
      </w:r>
    </w:p>
    <w:p w14:paraId="7056CB17" w14:textId="19F24201" w:rsidR="009C61CC" w:rsidRPr="0004125A" w:rsidRDefault="009C61CC" w:rsidP="00600DB6">
      <w:pPr>
        <w:rPr>
          <w:rFonts w:asciiTheme="minorHAnsi" w:hAnsiTheme="minorHAnsi" w:cstheme="minorHAnsi"/>
          <w:sz w:val="18"/>
          <w:szCs w:val="18"/>
        </w:rPr>
        <w:sectPr w:rsidR="009C61CC" w:rsidRPr="0004125A" w:rsidSect="00600DB6">
          <w:type w:val="continuous"/>
          <w:pgSz w:w="11906" w:h="16838"/>
          <w:pgMar w:top="1418" w:right="1134" w:bottom="567" w:left="1134" w:header="709" w:footer="709" w:gutter="0"/>
          <w:cols w:space="708"/>
          <w:docGrid w:linePitch="360"/>
        </w:sectPr>
      </w:pPr>
    </w:p>
    <w:p w14:paraId="4CBA3707" w14:textId="7CE28787" w:rsidR="00C85206" w:rsidRPr="0004125A" w:rsidRDefault="00C85206" w:rsidP="00600DB6">
      <w:pPr>
        <w:rPr>
          <w:rFonts w:asciiTheme="minorHAnsi" w:hAnsiTheme="minorHAnsi" w:cstheme="minorHAnsi"/>
          <w:b/>
          <w:bCs/>
          <w:sz w:val="18"/>
          <w:szCs w:val="18"/>
        </w:rPr>
        <w:sectPr w:rsidR="00C85206" w:rsidRPr="0004125A" w:rsidSect="00600DB6">
          <w:type w:val="continuous"/>
          <w:pgSz w:w="11906" w:h="16838"/>
          <w:pgMar w:top="1418" w:right="1134" w:bottom="567" w:left="1134" w:header="709" w:footer="709" w:gutter="0"/>
          <w:cols w:space="708"/>
          <w:docGrid w:linePitch="360"/>
        </w:sectPr>
      </w:pPr>
    </w:p>
    <w:p w14:paraId="39E7A779" w14:textId="10FA3D11" w:rsidR="000A2D2A" w:rsidRPr="0004125A" w:rsidRDefault="000A2D2A" w:rsidP="00600DB6">
      <w:pPr>
        <w:pStyle w:val="Naslov1"/>
        <w:jc w:val="left"/>
        <w:rPr>
          <w:sz w:val="24"/>
          <w:szCs w:val="24"/>
        </w:rPr>
      </w:pPr>
      <w:bookmarkStart w:id="20" w:name="_Toc193201590"/>
      <w:bookmarkStart w:id="21" w:name="_Toc192782521"/>
      <w:r w:rsidRPr="0004125A">
        <w:rPr>
          <w:sz w:val="24"/>
          <w:szCs w:val="24"/>
        </w:rPr>
        <w:t>MEDNARODNA TRGOVINA V DIGITALNEM OKOLJU</w:t>
      </w:r>
      <w:bookmarkEnd w:id="20"/>
    </w:p>
    <w:p w14:paraId="07108EBF" w14:textId="77777777" w:rsidR="000A2D2A" w:rsidRPr="0004125A" w:rsidRDefault="000A2D2A" w:rsidP="00600DB6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2140FB4C" w14:textId="054AB899" w:rsidR="000A2D2A" w:rsidRPr="0004125A" w:rsidRDefault="000A2D2A" w:rsidP="00600DB6">
      <w:p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b/>
          <w:bCs/>
          <w:sz w:val="18"/>
          <w:szCs w:val="18"/>
        </w:rPr>
        <w:t xml:space="preserve">Nosilec in izvajalec predmeta: </w:t>
      </w:r>
      <w:r w:rsidRPr="0004125A">
        <w:rPr>
          <w:rFonts w:asciiTheme="minorHAnsi" w:hAnsiTheme="minorHAnsi" w:cstheme="minorHAnsi"/>
          <w:sz w:val="18"/>
          <w:szCs w:val="18"/>
        </w:rPr>
        <w:t>izr. prof. dr. Gorazd Justinek</w:t>
      </w:r>
    </w:p>
    <w:p w14:paraId="54F55824" w14:textId="77777777" w:rsidR="000A2D2A" w:rsidRPr="0004125A" w:rsidRDefault="000A2D2A" w:rsidP="00600DB6">
      <w:pPr>
        <w:rPr>
          <w:rFonts w:asciiTheme="minorHAnsi" w:hAnsiTheme="minorHAnsi" w:cstheme="minorHAnsi"/>
          <w:sz w:val="16"/>
          <w:szCs w:val="16"/>
        </w:rPr>
      </w:pPr>
    </w:p>
    <w:p w14:paraId="63434C7F" w14:textId="77777777" w:rsidR="000A2D2A" w:rsidRPr="0004125A" w:rsidRDefault="000A2D2A" w:rsidP="00600DB6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04125A">
        <w:rPr>
          <w:rFonts w:asciiTheme="minorHAnsi" w:hAnsiTheme="minorHAnsi" w:cstheme="minorHAnsi"/>
          <w:b/>
          <w:bCs/>
          <w:sz w:val="18"/>
          <w:szCs w:val="18"/>
        </w:rPr>
        <w:t>Vsebina:</w:t>
      </w:r>
    </w:p>
    <w:p w14:paraId="78FE34B2" w14:textId="77777777" w:rsidR="000A2D2A" w:rsidRPr="0004125A" w:rsidRDefault="000A2D2A" w:rsidP="00600DB6">
      <w:pPr>
        <w:pStyle w:val="Odstavekseznama"/>
        <w:numPr>
          <w:ilvl w:val="0"/>
          <w:numId w:val="122"/>
        </w:numPr>
        <w:ind w:left="0" w:firstLine="0"/>
        <w:rPr>
          <w:rFonts w:asciiTheme="minorHAnsi" w:hAnsiTheme="minorHAnsi" w:cstheme="minorHAnsi"/>
          <w:sz w:val="18"/>
          <w:szCs w:val="18"/>
        </w:rPr>
        <w:sectPr w:rsidR="000A2D2A" w:rsidRPr="0004125A" w:rsidSect="00600DB6">
          <w:type w:val="continuous"/>
          <w:pgSz w:w="11906" w:h="16838"/>
          <w:pgMar w:top="1418" w:right="1134" w:bottom="567" w:left="1134" w:header="709" w:footer="709" w:gutter="0"/>
          <w:cols w:space="708"/>
          <w:docGrid w:linePitch="360"/>
        </w:sectPr>
      </w:pPr>
      <w:bookmarkStart w:id="22" w:name="_Hlk179443823"/>
    </w:p>
    <w:p w14:paraId="06C53F17" w14:textId="77777777" w:rsidR="000A2D2A" w:rsidRPr="0004125A" w:rsidRDefault="000A2D2A" w:rsidP="00600DB6">
      <w:pPr>
        <w:pStyle w:val="Odstavekseznama"/>
        <w:numPr>
          <w:ilvl w:val="0"/>
          <w:numId w:val="122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Mednarodna gospodarska ureditev</w:t>
      </w:r>
    </w:p>
    <w:p w14:paraId="581210EC" w14:textId="77777777" w:rsidR="000A2D2A" w:rsidRPr="0004125A" w:rsidRDefault="000A2D2A" w:rsidP="00600DB6">
      <w:pPr>
        <w:pStyle w:val="Odstavekseznama"/>
        <w:numPr>
          <w:ilvl w:val="0"/>
          <w:numId w:val="122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Razvoj mednarodnih gospodarskih odnosov</w:t>
      </w:r>
    </w:p>
    <w:p w14:paraId="48201715" w14:textId="77777777" w:rsidR="000A2D2A" w:rsidRPr="0004125A" w:rsidRDefault="000A2D2A" w:rsidP="00600DB6">
      <w:pPr>
        <w:pStyle w:val="Odstavekseznama"/>
        <w:numPr>
          <w:ilvl w:val="0"/>
          <w:numId w:val="122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Globalizacija in mednarodni ekonomski odnosi Mednarodno konkurenčno pravo</w:t>
      </w:r>
    </w:p>
    <w:p w14:paraId="1222694F" w14:textId="77777777" w:rsidR="000A2D2A" w:rsidRPr="0004125A" w:rsidRDefault="000A2D2A" w:rsidP="00600DB6">
      <w:pPr>
        <w:pStyle w:val="Odstavekseznama"/>
        <w:numPr>
          <w:ilvl w:val="0"/>
          <w:numId w:val="122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Mednarodna trgovina (GATT, WTO)</w:t>
      </w:r>
    </w:p>
    <w:p w14:paraId="4D2EA5A9" w14:textId="77777777" w:rsidR="000A2D2A" w:rsidRPr="0004125A" w:rsidRDefault="000A2D2A" w:rsidP="00600DB6">
      <w:pPr>
        <w:pStyle w:val="Odstavekseznama"/>
        <w:numPr>
          <w:ilvl w:val="0"/>
          <w:numId w:val="122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Mednarodne finance (IMF)</w:t>
      </w:r>
    </w:p>
    <w:p w14:paraId="11961372" w14:textId="77777777" w:rsidR="000A2D2A" w:rsidRPr="0004125A" w:rsidRDefault="000A2D2A" w:rsidP="00600DB6">
      <w:pPr>
        <w:pStyle w:val="Odstavekseznama"/>
        <w:numPr>
          <w:ilvl w:val="0"/>
          <w:numId w:val="122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Mednarodni ekonomski razvoj (WB, OECD)</w:t>
      </w:r>
    </w:p>
    <w:p w14:paraId="4574C817" w14:textId="77777777" w:rsidR="000A2D2A" w:rsidRPr="0004125A" w:rsidRDefault="000A2D2A" w:rsidP="00600DB6">
      <w:pPr>
        <w:pStyle w:val="Odstavekseznama"/>
        <w:numPr>
          <w:ilvl w:val="0"/>
          <w:numId w:val="122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Mednarodna trgovina</w:t>
      </w:r>
    </w:p>
    <w:p w14:paraId="2C2D05BB" w14:textId="77777777" w:rsidR="000A2D2A" w:rsidRPr="0004125A" w:rsidRDefault="000A2D2A" w:rsidP="0004125A">
      <w:pPr>
        <w:pStyle w:val="Odstavekseznama"/>
        <w:numPr>
          <w:ilvl w:val="0"/>
          <w:numId w:val="122"/>
        </w:numPr>
        <w:spacing w:after="0"/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Sklepanje in izvrševanje mednarodnih poslov</w:t>
      </w:r>
    </w:p>
    <w:p w14:paraId="56419593" w14:textId="77777777" w:rsidR="000A2D2A" w:rsidRPr="0004125A" w:rsidRDefault="000A2D2A" w:rsidP="0004125A">
      <w:pPr>
        <w:pStyle w:val="Odstavekseznama"/>
        <w:numPr>
          <w:ilvl w:val="0"/>
          <w:numId w:val="122"/>
        </w:numPr>
        <w:spacing w:after="0"/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Mednarodna prodaja blaga</w:t>
      </w:r>
    </w:p>
    <w:p w14:paraId="2D13FC8C" w14:textId="77777777" w:rsidR="000A2D2A" w:rsidRPr="0004125A" w:rsidRDefault="000A2D2A" w:rsidP="0004125A">
      <w:pPr>
        <w:pStyle w:val="Odstavekseznama"/>
        <w:numPr>
          <w:ilvl w:val="0"/>
          <w:numId w:val="122"/>
        </w:numPr>
        <w:spacing w:after="0"/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Internacionalizacija poslovanja</w:t>
      </w:r>
    </w:p>
    <w:p w14:paraId="72CC6005" w14:textId="77777777" w:rsidR="000A2D2A" w:rsidRPr="0004125A" w:rsidRDefault="000A2D2A" w:rsidP="0004125A">
      <w:pPr>
        <w:pStyle w:val="Odstavekseznama"/>
        <w:numPr>
          <w:ilvl w:val="0"/>
          <w:numId w:val="122"/>
        </w:numPr>
        <w:spacing w:after="0"/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 xml:space="preserve">Financiranje mednarodne trgovine </w:t>
      </w:r>
    </w:p>
    <w:p w14:paraId="258CA5DD" w14:textId="77777777" w:rsidR="000A2D2A" w:rsidRPr="0004125A" w:rsidRDefault="000A2D2A" w:rsidP="0004125A">
      <w:pPr>
        <w:pStyle w:val="Odstavekseznama"/>
        <w:numPr>
          <w:ilvl w:val="0"/>
          <w:numId w:val="122"/>
        </w:numPr>
        <w:spacing w:after="0"/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Pravo mednarodne prodaje blaga</w:t>
      </w:r>
    </w:p>
    <w:p w14:paraId="1FC3E77A" w14:textId="77777777" w:rsidR="000A2D2A" w:rsidRPr="0004125A" w:rsidRDefault="000A2D2A" w:rsidP="0004125A">
      <w:pPr>
        <w:pStyle w:val="Odstavekseznama"/>
        <w:numPr>
          <w:ilvl w:val="0"/>
          <w:numId w:val="122"/>
        </w:numPr>
        <w:spacing w:after="0"/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 xml:space="preserve">Mednarodna logistika </w:t>
      </w:r>
    </w:p>
    <w:p w14:paraId="39940525" w14:textId="77777777" w:rsidR="000A2D2A" w:rsidRPr="0004125A" w:rsidRDefault="000A2D2A" w:rsidP="0004125A">
      <w:pPr>
        <w:pStyle w:val="Odstavekseznama"/>
        <w:numPr>
          <w:ilvl w:val="0"/>
          <w:numId w:val="122"/>
        </w:numPr>
        <w:spacing w:after="0"/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Mednarodne finančne transakcije</w:t>
      </w:r>
    </w:p>
    <w:p w14:paraId="7E961D67" w14:textId="77777777" w:rsidR="000A2D2A" w:rsidRPr="0004125A" w:rsidRDefault="000A2D2A" w:rsidP="0004125A">
      <w:pPr>
        <w:pStyle w:val="Odstavekseznama"/>
        <w:numPr>
          <w:ilvl w:val="0"/>
          <w:numId w:val="122"/>
        </w:numPr>
        <w:spacing w:after="0"/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Digitalizacija poslovanja</w:t>
      </w:r>
    </w:p>
    <w:p w14:paraId="5FF2E4C3" w14:textId="77777777" w:rsidR="000A2D2A" w:rsidRPr="0004125A" w:rsidRDefault="000A2D2A" w:rsidP="0004125A">
      <w:pPr>
        <w:pStyle w:val="Odstavekseznama"/>
        <w:numPr>
          <w:ilvl w:val="0"/>
          <w:numId w:val="122"/>
        </w:numPr>
        <w:spacing w:after="0"/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E- trgovina</w:t>
      </w:r>
    </w:p>
    <w:p w14:paraId="043EFFDC" w14:textId="2E98B370" w:rsidR="000A2D2A" w:rsidRPr="0004125A" w:rsidRDefault="000A2D2A" w:rsidP="0004125A">
      <w:pPr>
        <w:pStyle w:val="Odstavekseznama"/>
        <w:numPr>
          <w:ilvl w:val="0"/>
          <w:numId w:val="122"/>
        </w:numPr>
        <w:spacing w:after="0"/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Umetna inteligenca v mednarodni trgovini</w:t>
      </w:r>
    </w:p>
    <w:bookmarkEnd w:id="22"/>
    <w:p w14:paraId="4B388601" w14:textId="77777777" w:rsidR="000A2D2A" w:rsidRPr="0004125A" w:rsidRDefault="000A2D2A" w:rsidP="00600DB6">
      <w:pPr>
        <w:rPr>
          <w:rFonts w:asciiTheme="minorHAnsi" w:hAnsiTheme="minorHAnsi" w:cstheme="minorHAnsi"/>
          <w:b/>
          <w:bCs/>
          <w:sz w:val="18"/>
          <w:szCs w:val="18"/>
        </w:rPr>
        <w:sectPr w:rsidR="000A2D2A" w:rsidRPr="0004125A" w:rsidSect="00600DB6">
          <w:type w:val="continuous"/>
          <w:pgSz w:w="11906" w:h="16838"/>
          <w:pgMar w:top="1418" w:right="1134" w:bottom="567" w:left="1134" w:header="709" w:footer="709" w:gutter="0"/>
          <w:cols w:num="2" w:space="708"/>
          <w:docGrid w:linePitch="360"/>
        </w:sectPr>
      </w:pPr>
    </w:p>
    <w:p w14:paraId="06DC1BFF" w14:textId="2651E1E3" w:rsidR="000A2D2A" w:rsidRPr="0004125A" w:rsidRDefault="000A2D2A" w:rsidP="00600DB6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452AB657" w14:textId="6F7856DF" w:rsidR="000A2D2A" w:rsidRPr="0004125A" w:rsidRDefault="0004125A" w:rsidP="00600DB6">
      <w:pPr>
        <w:rPr>
          <w:rFonts w:asciiTheme="minorHAnsi" w:hAnsiTheme="minorHAnsi" w:cstheme="minorHAnsi"/>
          <w:b/>
          <w:sz w:val="18"/>
          <w:szCs w:val="18"/>
        </w:rPr>
        <w:sectPr w:rsidR="000A2D2A" w:rsidRPr="0004125A" w:rsidSect="00600DB6">
          <w:type w:val="continuous"/>
          <w:pgSz w:w="11906" w:h="16838"/>
          <w:pgMar w:top="1418" w:right="1134" w:bottom="567" w:left="1134" w:header="709" w:footer="709" w:gutter="0"/>
          <w:cols w:space="708"/>
          <w:docGrid w:linePitch="360"/>
        </w:sectPr>
      </w:pPr>
      <w:r w:rsidRPr="0004125A">
        <w:rPr>
          <w:rFonts w:asciiTheme="minorHAnsi" w:eastAsiaTheme="majorEastAsia" w:hAnsiTheme="minorHAnsi" w:cstheme="minorHAnsi"/>
          <w:b/>
          <w:noProof/>
          <w:color w:val="002060"/>
          <w:sz w:val="18"/>
          <w:szCs w:val="18"/>
        </w:rPr>
        <w:drawing>
          <wp:anchor distT="0" distB="0" distL="114300" distR="114300" simplePos="0" relativeHeight="251682816" behindDoc="0" locked="0" layoutInCell="1" allowOverlap="1" wp14:anchorId="10A0E32C" wp14:editId="4D4D6898">
            <wp:simplePos x="0" y="0"/>
            <wp:positionH relativeFrom="column">
              <wp:posOffset>6153785</wp:posOffset>
            </wp:positionH>
            <wp:positionV relativeFrom="paragraph">
              <wp:posOffset>327841</wp:posOffset>
            </wp:positionV>
            <wp:extent cx="583565" cy="381000"/>
            <wp:effectExtent l="0" t="0" r="6985" b="0"/>
            <wp:wrapNone/>
            <wp:docPr id="1206684665" name="Slika 1" descr="Slika, ki vsebuje besede pisava, grafika, bela, simbol&#10;&#10;Vsebina, ustvarjena z umetno inteligenco, morda ni pravilna.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947844" name="Slika 1" descr="Slika, ki vsebuje besede pisava, grafika, bela, simbol&#10;&#10;Vsebina, ustvarjena z umetno inteligenco, morda ni pravilna.">
                      <a:hlinkClick r:id="rId13"/>
                    </pic:cNvPr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56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2D2A" w:rsidRPr="0004125A">
        <w:rPr>
          <w:rFonts w:asciiTheme="minorHAnsi" w:hAnsiTheme="minorHAnsi" w:cstheme="minorHAnsi"/>
          <w:b/>
          <w:bCs/>
          <w:sz w:val="18"/>
          <w:szCs w:val="18"/>
        </w:rPr>
        <w:t xml:space="preserve">Način ocenjevanja: </w:t>
      </w:r>
      <w:r w:rsidR="000A2D2A" w:rsidRPr="0004125A">
        <w:rPr>
          <w:rFonts w:asciiTheme="minorHAnsi" w:hAnsiTheme="minorHAnsi" w:cstheme="minorHAnsi"/>
          <w:sz w:val="18"/>
          <w:szCs w:val="18"/>
        </w:rPr>
        <w:t xml:space="preserve">pisni ali ustni izpit, </w:t>
      </w:r>
      <w:r w:rsidR="009C61CC" w:rsidRPr="0004125A">
        <w:rPr>
          <w:rFonts w:asciiTheme="minorHAnsi" w:hAnsiTheme="minorHAnsi" w:cstheme="minorHAnsi"/>
          <w:sz w:val="18"/>
          <w:szCs w:val="18"/>
        </w:rPr>
        <w:t>sprotno ustno (aktivno sodelovanje pri kontaktnih urah)</w:t>
      </w:r>
      <w:r w:rsidR="009C61CC" w:rsidRPr="0004125A">
        <w:rPr>
          <w:rFonts w:asciiTheme="minorHAnsi" w:hAnsiTheme="minorHAnsi" w:cstheme="minorHAnsi"/>
          <w:b/>
          <w:sz w:val="18"/>
          <w:szCs w:val="18"/>
        </w:rPr>
        <w:t xml:space="preserve">, </w:t>
      </w:r>
      <w:r w:rsidR="009C61CC" w:rsidRPr="0004125A">
        <w:rPr>
          <w:rFonts w:asciiTheme="minorHAnsi" w:hAnsiTheme="minorHAnsi" w:cstheme="minorHAnsi"/>
          <w:bCs/>
          <w:sz w:val="18"/>
          <w:szCs w:val="18"/>
        </w:rPr>
        <w:t>d</w:t>
      </w:r>
      <w:r w:rsidR="009C61CC" w:rsidRPr="0004125A">
        <w:rPr>
          <w:rFonts w:asciiTheme="minorHAnsi" w:hAnsiTheme="minorHAnsi" w:cstheme="minorHAnsi"/>
          <w:sz w:val="18"/>
          <w:szCs w:val="18"/>
        </w:rPr>
        <w:t>aljši pisni izdelki (seminarska naloga, projektna naloga)</w:t>
      </w:r>
      <w:r w:rsidR="009C61CC" w:rsidRPr="0004125A">
        <w:rPr>
          <w:rFonts w:asciiTheme="minorHAnsi" w:hAnsiTheme="minorHAnsi" w:cstheme="minorHAnsi"/>
          <w:b/>
          <w:sz w:val="18"/>
          <w:szCs w:val="18"/>
        </w:rPr>
        <w:t xml:space="preserve">, </w:t>
      </w:r>
      <w:r w:rsidR="009C61CC" w:rsidRPr="0004125A">
        <w:rPr>
          <w:rFonts w:asciiTheme="minorHAnsi" w:hAnsiTheme="minorHAnsi" w:cstheme="minorHAnsi"/>
          <w:sz w:val="18"/>
          <w:szCs w:val="18"/>
        </w:rPr>
        <w:t>javni nastop ali predstavitev</w:t>
      </w:r>
      <w:r w:rsidR="000A2D2A" w:rsidRPr="0004125A">
        <w:rPr>
          <w:rFonts w:asciiTheme="minorHAnsi" w:hAnsiTheme="minorHAnsi" w:cstheme="minorHAnsi"/>
          <w:sz w:val="18"/>
          <w:szCs w:val="18"/>
        </w:rPr>
        <w:t>, p</w:t>
      </w:r>
      <w:r w:rsidR="000A2D2A" w:rsidRPr="0004125A">
        <w:rPr>
          <w:rFonts w:asciiTheme="minorHAnsi" w:eastAsia="Times New Roman" w:hAnsiTheme="minorHAnsi" w:cstheme="minorHAnsi"/>
          <w:sz w:val="18"/>
          <w:szCs w:val="18"/>
        </w:rPr>
        <w:t>reverjanje učnih izidov v e-učilnic</w:t>
      </w:r>
    </w:p>
    <w:p w14:paraId="52C369BC" w14:textId="13D7A554" w:rsidR="008562F5" w:rsidRPr="0004125A" w:rsidRDefault="009C61CC" w:rsidP="0004125A">
      <w:pPr>
        <w:pStyle w:val="Naslov1"/>
        <w:rPr>
          <w:sz w:val="24"/>
          <w:szCs w:val="24"/>
        </w:rPr>
      </w:pPr>
      <w:bookmarkStart w:id="23" w:name="_Toc193201591"/>
      <w:bookmarkEnd w:id="21"/>
      <w:r w:rsidRPr="0004125A">
        <w:rPr>
          <w:sz w:val="24"/>
          <w:szCs w:val="24"/>
        </w:rPr>
        <w:lastRenderedPageBreak/>
        <w:t>MEDKULTURNO KOMUNICIRANJE</w:t>
      </w:r>
      <w:bookmarkEnd w:id="23"/>
    </w:p>
    <w:p w14:paraId="7D35545F" w14:textId="77777777" w:rsidR="00CB131A" w:rsidRPr="0004125A" w:rsidRDefault="00CB131A" w:rsidP="00600DB6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3D5CEB41" w14:textId="6615D0A3" w:rsidR="008562F5" w:rsidRPr="0004125A" w:rsidRDefault="008562F5" w:rsidP="00600DB6">
      <w:p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b/>
          <w:bCs/>
          <w:sz w:val="18"/>
          <w:szCs w:val="18"/>
        </w:rPr>
        <w:t>Nosil</w:t>
      </w:r>
      <w:r w:rsidR="009C61CC" w:rsidRPr="0004125A">
        <w:rPr>
          <w:rFonts w:asciiTheme="minorHAnsi" w:hAnsiTheme="minorHAnsi" w:cstheme="minorHAnsi"/>
          <w:b/>
          <w:bCs/>
          <w:sz w:val="18"/>
          <w:szCs w:val="18"/>
        </w:rPr>
        <w:t>ka</w:t>
      </w:r>
      <w:r w:rsidRPr="0004125A">
        <w:rPr>
          <w:rFonts w:asciiTheme="minorHAnsi" w:hAnsiTheme="minorHAnsi" w:cstheme="minorHAnsi"/>
          <w:b/>
          <w:bCs/>
          <w:sz w:val="18"/>
          <w:szCs w:val="18"/>
        </w:rPr>
        <w:t xml:space="preserve"> in izvajal</w:t>
      </w:r>
      <w:r w:rsidR="009C61CC" w:rsidRPr="0004125A">
        <w:rPr>
          <w:rFonts w:asciiTheme="minorHAnsi" w:hAnsiTheme="minorHAnsi" w:cstheme="minorHAnsi"/>
          <w:b/>
          <w:bCs/>
          <w:sz w:val="18"/>
          <w:szCs w:val="18"/>
        </w:rPr>
        <w:t>ka</w:t>
      </w:r>
      <w:r w:rsidRPr="0004125A">
        <w:rPr>
          <w:rFonts w:asciiTheme="minorHAnsi" w:hAnsiTheme="minorHAnsi" w:cstheme="minorHAnsi"/>
          <w:b/>
          <w:bCs/>
          <w:sz w:val="18"/>
          <w:szCs w:val="18"/>
        </w:rPr>
        <w:t xml:space="preserve"> predmeta:</w:t>
      </w:r>
      <w:r w:rsidRPr="0004125A">
        <w:rPr>
          <w:rFonts w:asciiTheme="minorHAnsi" w:hAnsiTheme="minorHAnsi" w:cstheme="minorHAnsi"/>
          <w:sz w:val="18"/>
          <w:szCs w:val="18"/>
        </w:rPr>
        <w:t xml:space="preserve"> </w:t>
      </w:r>
      <w:r w:rsidR="009C61CC" w:rsidRPr="0004125A">
        <w:rPr>
          <w:rFonts w:asciiTheme="minorHAnsi" w:hAnsiTheme="minorHAnsi" w:cstheme="minorHAnsi"/>
          <w:sz w:val="18"/>
          <w:szCs w:val="18"/>
        </w:rPr>
        <w:t xml:space="preserve">doc. dr. Anita Goltnik </w:t>
      </w:r>
      <w:proofErr w:type="spellStart"/>
      <w:r w:rsidR="009C61CC" w:rsidRPr="0004125A">
        <w:rPr>
          <w:rFonts w:asciiTheme="minorHAnsi" w:hAnsiTheme="minorHAnsi" w:cstheme="minorHAnsi"/>
          <w:sz w:val="18"/>
          <w:szCs w:val="18"/>
        </w:rPr>
        <w:t>Urnaut</w:t>
      </w:r>
      <w:proofErr w:type="spellEnd"/>
    </w:p>
    <w:p w14:paraId="74C71844" w14:textId="77777777" w:rsidR="008562F5" w:rsidRPr="0004125A" w:rsidRDefault="008562F5" w:rsidP="00600DB6">
      <w:pPr>
        <w:rPr>
          <w:rFonts w:asciiTheme="minorHAnsi" w:hAnsiTheme="minorHAnsi" w:cstheme="minorHAnsi"/>
          <w:sz w:val="18"/>
          <w:szCs w:val="18"/>
        </w:rPr>
      </w:pPr>
    </w:p>
    <w:p w14:paraId="78500367" w14:textId="38215963" w:rsidR="008562F5" w:rsidRPr="0004125A" w:rsidRDefault="008562F5" w:rsidP="00600DB6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04125A">
        <w:rPr>
          <w:rFonts w:asciiTheme="minorHAnsi" w:hAnsiTheme="minorHAnsi" w:cstheme="minorHAnsi"/>
          <w:b/>
          <w:bCs/>
          <w:sz w:val="18"/>
          <w:szCs w:val="18"/>
        </w:rPr>
        <w:t>Vsebina:</w:t>
      </w:r>
    </w:p>
    <w:p w14:paraId="1EDDE32F" w14:textId="77777777" w:rsidR="00C85206" w:rsidRPr="0004125A" w:rsidRDefault="00C85206" w:rsidP="00600DB6">
      <w:pPr>
        <w:pStyle w:val="Odstavekseznama"/>
        <w:numPr>
          <w:ilvl w:val="0"/>
          <w:numId w:val="19"/>
        </w:numPr>
        <w:spacing w:after="0" w:line="240" w:lineRule="auto"/>
        <w:ind w:left="0" w:firstLine="0"/>
        <w:rPr>
          <w:rFonts w:asciiTheme="minorHAnsi" w:hAnsiTheme="minorHAnsi" w:cstheme="minorHAnsi"/>
          <w:sz w:val="18"/>
          <w:szCs w:val="18"/>
        </w:rPr>
        <w:sectPr w:rsidR="00C85206" w:rsidRPr="0004125A" w:rsidSect="00600DB6">
          <w:type w:val="continuous"/>
          <w:pgSz w:w="11906" w:h="16838"/>
          <w:pgMar w:top="1418" w:right="1134" w:bottom="567" w:left="1134" w:header="709" w:footer="709" w:gutter="0"/>
          <w:cols w:space="708"/>
          <w:docGrid w:linePitch="360"/>
        </w:sectPr>
      </w:pPr>
    </w:p>
    <w:p w14:paraId="281394B1" w14:textId="77777777" w:rsidR="009C61CC" w:rsidRPr="0004125A" w:rsidRDefault="009C61CC" w:rsidP="00600DB6">
      <w:pPr>
        <w:pStyle w:val="Odstavekseznama"/>
        <w:numPr>
          <w:ilvl w:val="0"/>
          <w:numId w:val="19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Kultura</w:t>
      </w:r>
    </w:p>
    <w:p w14:paraId="123C1CBA" w14:textId="77777777" w:rsidR="009C61CC" w:rsidRPr="0004125A" w:rsidRDefault="009C61CC" w:rsidP="00600DB6">
      <w:pPr>
        <w:pStyle w:val="Odstavekseznama"/>
        <w:numPr>
          <w:ilvl w:val="0"/>
          <w:numId w:val="19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Opredelitev kulture, značilnosti kulture, sestavine kulture, modeli kulture, globalizacija, razlike med kulturami, vpliv kulture na osebnost in razmišljanje, kulturni šok, prilagajanje na tuje kulturno okolje, odnos do priseljencev</w:t>
      </w:r>
    </w:p>
    <w:p w14:paraId="2726B78E" w14:textId="77777777" w:rsidR="009C61CC" w:rsidRPr="0004125A" w:rsidRDefault="009C61CC" w:rsidP="00600DB6">
      <w:pPr>
        <w:pStyle w:val="Odstavekseznama"/>
        <w:numPr>
          <w:ilvl w:val="0"/>
          <w:numId w:val="19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Vpliv kulture na komunikacijo</w:t>
      </w:r>
    </w:p>
    <w:p w14:paraId="135C8DF8" w14:textId="77777777" w:rsidR="009C61CC" w:rsidRPr="0004125A" w:rsidRDefault="009C61CC" w:rsidP="00600DB6">
      <w:pPr>
        <w:pStyle w:val="Odstavekseznama"/>
        <w:numPr>
          <w:ilvl w:val="0"/>
          <w:numId w:val="19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Področja kulturnih razlik v komunikaciji</w:t>
      </w:r>
    </w:p>
    <w:p w14:paraId="60BF0C3A" w14:textId="77777777" w:rsidR="009C61CC" w:rsidRPr="0004125A" w:rsidRDefault="009C61CC" w:rsidP="00600DB6">
      <w:pPr>
        <w:pStyle w:val="Odstavekseznama"/>
        <w:numPr>
          <w:ilvl w:val="0"/>
          <w:numId w:val="19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Vpliv kulture na komunikacijski proces</w:t>
      </w:r>
    </w:p>
    <w:p w14:paraId="1C45028F" w14:textId="77777777" w:rsidR="009C61CC" w:rsidRPr="0004125A" w:rsidRDefault="009C61CC" w:rsidP="00600DB6">
      <w:pPr>
        <w:pStyle w:val="Odstavekseznama"/>
        <w:numPr>
          <w:ilvl w:val="0"/>
          <w:numId w:val="19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Ovire v komuniciranju med kulturami</w:t>
      </w:r>
    </w:p>
    <w:p w14:paraId="1E7FFA99" w14:textId="77777777" w:rsidR="009C61CC" w:rsidRPr="0004125A" w:rsidRDefault="009C61CC" w:rsidP="00600DB6">
      <w:pPr>
        <w:pStyle w:val="Odstavekseznama"/>
        <w:numPr>
          <w:ilvl w:val="0"/>
          <w:numId w:val="19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Izboljšanje medkulturnega komuniciranja</w:t>
      </w:r>
    </w:p>
    <w:p w14:paraId="2EBD8079" w14:textId="77777777" w:rsidR="009C61CC" w:rsidRPr="0004125A" w:rsidRDefault="009C61CC" w:rsidP="00600DB6">
      <w:pPr>
        <w:pStyle w:val="Odstavekseznama"/>
        <w:numPr>
          <w:ilvl w:val="0"/>
          <w:numId w:val="19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Klasifikacija kultur</w:t>
      </w:r>
    </w:p>
    <w:p w14:paraId="36F660F9" w14:textId="77777777" w:rsidR="009C61CC" w:rsidRPr="0004125A" w:rsidRDefault="009C61CC" w:rsidP="00600DB6">
      <w:pPr>
        <w:pStyle w:val="Odstavekseznama"/>
        <w:numPr>
          <w:ilvl w:val="0"/>
          <w:numId w:val="19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Pristopi v medkulturnem raziskovanju</w:t>
      </w:r>
    </w:p>
    <w:p w14:paraId="24F30115" w14:textId="77777777" w:rsidR="009C61CC" w:rsidRPr="0004125A" w:rsidRDefault="009C61CC" w:rsidP="00600DB6">
      <w:pPr>
        <w:pStyle w:val="Odstavekseznama"/>
        <w:numPr>
          <w:ilvl w:val="0"/>
          <w:numId w:val="19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Dimenzije kulture</w:t>
      </w:r>
    </w:p>
    <w:p w14:paraId="197D4731" w14:textId="77777777" w:rsidR="009C61CC" w:rsidRPr="0004125A" w:rsidRDefault="009C61CC" w:rsidP="00600DB6">
      <w:pPr>
        <w:pStyle w:val="Odstavekseznama"/>
        <w:numPr>
          <w:ilvl w:val="0"/>
          <w:numId w:val="19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Tipične kulture</w:t>
      </w:r>
    </w:p>
    <w:p w14:paraId="7620DDFE" w14:textId="77777777" w:rsidR="009C61CC" w:rsidRPr="0004125A" w:rsidRDefault="009C61CC" w:rsidP="00600DB6">
      <w:pPr>
        <w:pStyle w:val="Odstavekseznama"/>
        <w:numPr>
          <w:ilvl w:val="0"/>
          <w:numId w:val="19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Odzivanje na kulturne razlike</w:t>
      </w:r>
    </w:p>
    <w:p w14:paraId="65F14624" w14:textId="77777777" w:rsidR="009C61CC" w:rsidRPr="0004125A" w:rsidRDefault="009C61CC" w:rsidP="00600DB6">
      <w:pPr>
        <w:pStyle w:val="Odstavekseznama"/>
        <w:numPr>
          <w:ilvl w:val="0"/>
          <w:numId w:val="19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Poslovni razgovori v medkulturnem okolju</w:t>
      </w:r>
    </w:p>
    <w:p w14:paraId="741CD06E" w14:textId="77777777" w:rsidR="009C61CC" w:rsidRPr="0004125A" w:rsidRDefault="009C61CC" w:rsidP="00600DB6">
      <w:pPr>
        <w:pStyle w:val="Odstavekseznama"/>
        <w:numPr>
          <w:ilvl w:val="0"/>
          <w:numId w:val="19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Poslovni sestanki s predstavniki iz različnih kultur</w:t>
      </w:r>
    </w:p>
    <w:p w14:paraId="107507BF" w14:textId="77777777" w:rsidR="009C61CC" w:rsidRPr="0004125A" w:rsidRDefault="009C61CC" w:rsidP="00600DB6">
      <w:pPr>
        <w:pStyle w:val="Odstavekseznama"/>
        <w:numPr>
          <w:ilvl w:val="0"/>
          <w:numId w:val="19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Poslovne predstavitve v različnih poslovnih okoljih</w:t>
      </w:r>
    </w:p>
    <w:p w14:paraId="74B6E08F" w14:textId="77777777" w:rsidR="009C61CC" w:rsidRPr="0004125A" w:rsidRDefault="009C61CC" w:rsidP="00600DB6">
      <w:pPr>
        <w:pStyle w:val="Odstavekseznama"/>
        <w:numPr>
          <w:ilvl w:val="0"/>
          <w:numId w:val="19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Pisna poslovna komunikacija v različnih medkulturnih okoljih</w:t>
      </w:r>
    </w:p>
    <w:p w14:paraId="26D1B44E" w14:textId="77777777" w:rsidR="009C61CC" w:rsidRPr="0004125A" w:rsidRDefault="009C61CC" w:rsidP="00600DB6">
      <w:pPr>
        <w:pStyle w:val="Odstavekseznama"/>
        <w:numPr>
          <w:ilvl w:val="0"/>
          <w:numId w:val="19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Medkulturna pogajanja</w:t>
      </w:r>
    </w:p>
    <w:p w14:paraId="55FECC9B" w14:textId="77777777" w:rsidR="009C61CC" w:rsidRPr="0004125A" w:rsidRDefault="009C61CC" w:rsidP="00600DB6">
      <w:pPr>
        <w:pStyle w:val="Odstavekseznama"/>
        <w:numPr>
          <w:ilvl w:val="0"/>
          <w:numId w:val="19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Vodenje v medkulturnem okolju</w:t>
      </w:r>
    </w:p>
    <w:p w14:paraId="2AFC3FF6" w14:textId="77777777" w:rsidR="009C61CC" w:rsidRPr="0004125A" w:rsidRDefault="009C61CC" w:rsidP="00600DB6">
      <w:pPr>
        <w:pStyle w:val="Odstavekseznama"/>
        <w:numPr>
          <w:ilvl w:val="0"/>
          <w:numId w:val="19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Posebnosti upravljanja s kadri v različnih kulturnih okoljih</w:t>
      </w:r>
    </w:p>
    <w:p w14:paraId="2A2E7831" w14:textId="5D83C7CE" w:rsidR="009C61CC" w:rsidRPr="0004125A" w:rsidRDefault="009C61CC" w:rsidP="00600DB6">
      <w:pPr>
        <w:pStyle w:val="Odstavekseznama"/>
        <w:numPr>
          <w:ilvl w:val="0"/>
          <w:numId w:val="19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Etika in korupcija v različnih kulturah</w:t>
      </w:r>
    </w:p>
    <w:p w14:paraId="53C5AFA4" w14:textId="77777777" w:rsidR="009C61CC" w:rsidRPr="0004125A" w:rsidRDefault="009C61CC" w:rsidP="00600DB6">
      <w:pPr>
        <w:pStyle w:val="Odstavekseznama"/>
        <w:numPr>
          <w:ilvl w:val="0"/>
          <w:numId w:val="19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Medkulturno komuniciranje v turizmu/komerciali/v poslovni informatiki</w:t>
      </w:r>
    </w:p>
    <w:p w14:paraId="61EFF720" w14:textId="77777777" w:rsidR="009C61CC" w:rsidRPr="0004125A" w:rsidRDefault="009C61CC" w:rsidP="00600DB6">
      <w:pPr>
        <w:pStyle w:val="Odstavekseznama"/>
        <w:numPr>
          <w:ilvl w:val="0"/>
          <w:numId w:val="19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Komunikacija pred, med in po udeležbi v turističnem produktu</w:t>
      </w:r>
    </w:p>
    <w:p w14:paraId="4DE86A94" w14:textId="77777777" w:rsidR="009C61CC" w:rsidRPr="0004125A" w:rsidRDefault="009C61CC" w:rsidP="00600DB6">
      <w:pPr>
        <w:pStyle w:val="Odstavekseznama"/>
        <w:numPr>
          <w:ilvl w:val="0"/>
          <w:numId w:val="19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Vpliv kulturnega okolja na komercialno in poslovno delovanje</w:t>
      </w:r>
    </w:p>
    <w:p w14:paraId="684D9571" w14:textId="77777777" w:rsidR="009C61CC" w:rsidRPr="0004125A" w:rsidRDefault="009C61CC" w:rsidP="00600DB6">
      <w:pPr>
        <w:pStyle w:val="Odstavekseznama"/>
        <w:numPr>
          <w:ilvl w:val="0"/>
          <w:numId w:val="19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Kulturne posebnosti na področju poslovne informatike</w:t>
      </w:r>
    </w:p>
    <w:p w14:paraId="41613B2B" w14:textId="0DFC6DF9" w:rsidR="00C85206" w:rsidRPr="0004125A" w:rsidRDefault="00C85206" w:rsidP="00600DB6">
      <w:pPr>
        <w:pStyle w:val="Odstavekseznama"/>
        <w:numPr>
          <w:ilvl w:val="0"/>
          <w:numId w:val="19"/>
        </w:numPr>
        <w:spacing w:after="0" w:line="240" w:lineRule="auto"/>
        <w:ind w:left="0" w:firstLine="0"/>
        <w:rPr>
          <w:rFonts w:asciiTheme="minorHAnsi" w:hAnsiTheme="minorHAnsi" w:cstheme="minorHAnsi"/>
          <w:sz w:val="18"/>
          <w:szCs w:val="18"/>
        </w:rPr>
        <w:sectPr w:rsidR="00C85206" w:rsidRPr="0004125A" w:rsidSect="00600DB6">
          <w:type w:val="continuous"/>
          <w:pgSz w:w="11906" w:h="16838"/>
          <w:pgMar w:top="1418" w:right="1134" w:bottom="567" w:left="1134" w:header="709" w:footer="709" w:gutter="0"/>
          <w:cols w:num="2" w:space="708"/>
          <w:docGrid w:linePitch="360"/>
        </w:sectPr>
      </w:pPr>
    </w:p>
    <w:p w14:paraId="34C00B4E" w14:textId="77777777" w:rsidR="008562F5" w:rsidRPr="0004125A" w:rsidRDefault="008562F5" w:rsidP="00600DB6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79D058E3" w14:textId="37B62349" w:rsidR="00593A0A" w:rsidRPr="0004125A" w:rsidRDefault="00593A0A" w:rsidP="00600DB6">
      <w:p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b/>
          <w:bCs/>
          <w:sz w:val="18"/>
          <w:szCs w:val="18"/>
        </w:rPr>
        <w:t>Način ocenjevanja:</w:t>
      </w:r>
      <w:r w:rsidR="00C85206" w:rsidRPr="0004125A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C85206" w:rsidRPr="0004125A">
        <w:rPr>
          <w:rFonts w:asciiTheme="minorHAnsi" w:hAnsiTheme="minorHAnsi" w:cstheme="minorHAnsi"/>
          <w:sz w:val="18"/>
          <w:szCs w:val="18"/>
        </w:rPr>
        <w:t>p</w:t>
      </w:r>
      <w:r w:rsidRPr="0004125A">
        <w:rPr>
          <w:rFonts w:asciiTheme="minorHAnsi" w:hAnsiTheme="minorHAnsi" w:cstheme="minorHAnsi"/>
          <w:sz w:val="18"/>
          <w:szCs w:val="18"/>
        </w:rPr>
        <w:t>is</w:t>
      </w:r>
      <w:r w:rsidRPr="0004125A">
        <w:rPr>
          <w:rFonts w:asciiTheme="minorHAnsi" w:hAnsiTheme="minorHAnsi" w:cstheme="minorHAnsi"/>
          <w:bCs/>
          <w:sz w:val="18"/>
          <w:szCs w:val="18"/>
        </w:rPr>
        <w:t xml:space="preserve">ni </w:t>
      </w:r>
      <w:r w:rsidR="009C61CC" w:rsidRPr="0004125A">
        <w:rPr>
          <w:rFonts w:asciiTheme="minorHAnsi" w:hAnsiTheme="minorHAnsi" w:cstheme="minorHAnsi"/>
          <w:bCs/>
          <w:sz w:val="18"/>
          <w:szCs w:val="18"/>
        </w:rPr>
        <w:t xml:space="preserve">ali ustni </w:t>
      </w:r>
      <w:r w:rsidRPr="0004125A">
        <w:rPr>
          <w:rFonts w:asciiTheme="minorHAnsi" w:hAnsiTheme="minorHAnsi" w:cstheme="minorHAnsi"/>
          <w:bCs/>
          <w:sz w:val="18"/>
          <w:szCs w:val="18"/>
        </w:rPr>
        <w:t>izpit</w:t>
      </w:r>
      <w:r w:rsidR="00C85206" w:rsidRPr="0004125A">
        <w:rPr>
          <w:rFonts w:asciiTheme="minorHAnsi" w:hAnsiTheme="minorHAnsi" w:cstheme="minorHAnsi"/>
          <w:bCs/>
          <w:sz w:val="18"/>
          <w:szCs w:val="18"/>
        </w:rPr>
        <w:t xml:space="preserve">, </w:t>
      </w:r>
      <w:r w:rsidR="009C61CC" w:rsidRPr="0004125A">
        <w:rPr>
          <w:rFonts w:asciiTheme="minorHAnsi" w:hAnsiTheme="minorHAnsi" w:cstheme="minorHAnsi"/>
          <w:sz w:val="18"/>
          <w:szCs w:val="18"/>
        </w:rPr>
        <w:t>sprotno aktivno</w:t>
      </w:r>
      <w:r w:rsidR="00C85206" w:rsidRPr="0004125A">
        <w:rPr>
          <w:rFonts w:asciiTheme="minorHAnsi" w:hAnsiTheme="minorHAnsi" w:cstheme="minorHAnsi"/>
          <w:sz w:val="18"/>
          <w:szCs w:val="18"/>
        </w:rPr>
        <w:t xml:space="preserve"> s</w:t>
      </w:r>
      <w:r w:rsidRPr="0004125A">
        <w:rPr>
          <w:rFonts w:asciiTheme="minorHAnsi" w:hAnsiTheme="minorHAnsi" w:cstheme="minorHAnsi"/>
          <w:sz w:val="18"/>
          <w:szCs w:val="18"/>
        </w:rPr>
        <w:t xml:space="preserve">odelovanje </w:t>
      </w:r>
      <w:r w:rsidR="009C61CC" w:rsidRPr="0004125A">
        <w:rPr>
          <w:rFonts w:asciiTheme="minorHAnsi" w:hAnsiTheme="minorHAnsi" w:cstheme="minorHAnsi"/>
          <w:sz w:val="18"/>
          <w:szCs w:val="18"/>
        </w:rPr>
        <w:t>pri kontaktnih urah</w:t>
      </w:r>
      <w:r w:rsidR="00C85206" w:rsidRPr="0004125A">
        <w:rPr>
          <w:rFonts w:asciiTheme="minorHAnsi" w:hAnsiTheme="minorHAnsi" w:cstheme="minorHAnsi"/>
          <w:sz w:val="18"/>
          <w:szCs w:val="18"/>
        </w:rPr>
        <w:t xml:space="preserve">, </w:t>
      </w:r>
      <w:r w:rsidR="009C61CC" w:rsidRPr="0004125A">
        <w:rPr>
          <w:rFonts w:asciiTheme="minorHAnsi" w:hAnsiTheme="minorHAnsi" w:cstheme="minorHAnsi"/>
          <w:sz w:val="18"/>
          <w:szCs w:val="18"/>
        </w:rPr>
        <w:t xml:space="preserve">krajši pisni izdelek (poročila o vajah), daljši pisni izdelek (raziskovalna naloga), </w:t>
      </w:r>
      <w:r w:rsidR="00C85206" w:rsidRPr="0004125A">
        <w:rPr>
          <w:rFonts w:asciiTheme="minorHAnsi" w:hAnsiTheme="minorHAnsi" w:cstheme="minorHAnsi"/>
          <w:sz w:val="18"/>
          <w:szCs w:val="18"/>
        </w:rPr>
        <w:t>p</w:t>
      </w:r>
      <w:r w:rsidRPr="0004125A">
        <w:rPr>
          <w:rFonts w:asciiTheme="minorHAnsi" w:hAnsiTheme="minorHAnsi" w:cstheme="minorHAnsi"/>
          <w:sz w:val="18"/>
          <w:szCs w:val="18"/>
        </w:rPr>
        <w:t>reverjanje učnih izidov v e-učilnici</w:t>
      </w:r>
      <w:r w:rsidR="00C85206" w:rsidRPr="0004125A">
        <w:rPr>
          <w:rFonts w:asciiTheme="minorHAnsi" w:hAnsiTheme="minorHAnsi" w:cstheme="minorHAnsi"/>
          <w:sz w:val="18"/>
          <w:szCs w:val="18"/>
        </w:rPr>
        <w:t>.</w:t>
      </w:r>
    </w:p>
    <w:p w14:paraId="4DFDD34F" w14:textId="77777777" w:rsidR="009C61CC" w:rsidRPr="0004125A" w:rsidRDefault="009C61CC" w:rsidP="00600DB6">
      <w:pPr>
        <w:rPr>
          <w:rFonts w:asciiTheme="minorHAnsi" w:hAnsiTheme="minorHAnsi" w:cstheme="minorHAnsi"/>
          <w:sz w:val="18"/>
          <w:szCs w:val="18"/>
        </w:rPr>
      </w:pPr>
    </w:p>
    <w:p w14:paraId="78E4A46A" w14:textId="16E250B7" w:rsidR="003929A5" w:rsidRPr="0004125A" w:rsidRDefault="009C61CC" w:rsidP="00600DB6">
      <w:pPr>
        <w:pStyle w:val="Naslov1"/>
        <w:jc w:val="left"/>
        <w:rPr>
          <w:sz w:val="24"/>
          <w:szCs w:val="24"/>
        </w:rPr>
      </w:pPr>
      <w:bookmarkStart w:id="24" w:name="_Toc193201592"/>
      <w:r w:rsidRPr="0004125A">
        <w:rPr>
          <w:sz w:val="24"/>
          <w:szCs w:val="24"/>
        </w:rPr>
        <w:t>PODPORA NEMOTENEMU POSLOVANJU</w:t>
      </w:r>
      <w:bookmarkEnd w:id="24"/>
    </w:p>
    <w:p w14:paraId="56EF5436" w14:textId="77777777" w:rsidR="00CB131A" w:rsidRPr="0004125A" w:rsidRDefault="00CB131A" w:rsidP="00600DB6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3574FBDC" w14:textId="7CAFDBB4" w:rsidR="003929A5" w:rsidRPr="0004125A" w:rsidRDefault="003929A5" w:rsidP="00600DB6">
      <w:p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b/>
          <w:bCs/>
          <w:sz w:val="18"/>
          <w:szCs w:val="18"/>
        </w:rPr>
        <w:t>Nosilec in izvajalec predmeta</w:t>
      </w:r>
      <w:r w:rsidRPr="0004125A">
        <w:rPr>
          <w:rFonts w:asciiTheme="minorHAnsi" w:hAnsiTheme="minorHAnsi" w:cstheme="minorHAnsi"/>
          <w:sz w:val="18"/>
          <w:szCs w:val="18"/>
        </w:rPr>
        <w:t xml:space="preserve">: </w:t>
      </w:r>
      <w:r w:rsidR="009C61CC" w:rsidRPr="0004125A">
        <w:rPr>
          <w:rFonts w:asciiTheme="minorHAnsi" w:hAnsiTheme="minorHAnsi" w:cstheme="minorHAnsi"/>
          <w:sz w:val="18"/>
          <w:szCs w:val="18"/>
        </w:rPr>
        <w:t>izr. prof. ddr. Aleš Jug</w:t>
      </w:r>
    </w:p>
    <w:p w14:paraId="16DF3527" w14:textId="77777777" w:rsidR="003929A5" w:rsidRPr="0004125A" w:rsidRDefault="003929A5" w:rsidP="00600DB6">
      <w:pPr>
        <w:rPr>
          <w:rFonts w:asciiTheme="minorHAnsi" w:hAnsiTheme="minorHAnsi" w:cstheme="minorHAnsi"/>
          <w:sz w:val="18"/>
          <w:szCs w:val="18"/>
        </w:rPr>
      </w:pPr>
    </w:p>
    <w:p w14:paraId="7F833DF7" w14:textId="1A268CF2" w:rsidR="003929A5" w:rsidRPr="0004125A" w:rsidRDefault="003929A5" w:rsidP="00600DB6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04125A">
        <w:rPr>
          <w:rFonts w:asciiTheme="minorHAnsi" w:hAnsiTheme="minorHAnsi" w:cstheme="minorHAnsi"/>
          <w:b/>
          <w:bCs/>
          <w:sz w:val="18"/>
          <w:szCs w:val="18"/>
        </w:rPr>
        <w:t>Vsebina:</w:t>
      </w:r>
    </w:p>
    <w:p w14:paraId="12E113D4" w14:textId="77777777" w:rsidR="009C61CC" w:rsidRPr="0004125A" w:rsidRDefault="009C61CC" w:rsidP="00600DB6">
      <w:pPr>
        <w:numPr>
          <w:ilvl w:val="0"/>
          <w:numId w:val="126"/>
        </w:numPr>
        <w:ind w:left="0" w:firstLine="0"/>
        <w:rPr>
          <w:rFonts w:asciiTheme="minorHAnsi" w:hAnsiTheme="minorHAnsi" w:cstheme="minorHAnsi"/>
          <w:sz w:val="18"/>
          <w:szCs w:val="18"/>
        </w:rPr>
        <w:sectPr w:rsidR="009C61CC" w:rsidRPr="0004125A" w:rsidSect="00600DB6">
          <w:type w:val="continuous"/>
          <w:pgSz w:w="11906" w:h="16838"/>
          <w:pgMar w:top="1418" w:right="1134" w:bottom="567" w:left="1134" w:header="709" w:footer="709" w:gutter="0"/>
          <w:cols w:space="708"/>
          <w:docGrid w:linePitch="360"/>
        </w:sectPr>
      </w:pPr>
    </w:p>
    <w:p w14:paraId="75D00F70" w14:textId="77777777" w:rsidR="009C61CC" w:rsidRPr="0004125A" w:rsidRDefault="009C61CC" w:rsidP="00600DB6">
      <w:pPr>
        <w:pStyle w:val="Odstavekseznama"/>
        <w:numPr>
          <w:ilvl w:val="0"/>
          <w:numId w:val="126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Teorija in praksa upravljanja neprekinjenega poslovanja</w:t>
      </w:r>
    </w:p>
    <w:p w14:paraId="49ED42EF" w14:textId="77777777" w:rsidR="009C61CC" w:rsidRPr="0004125A" w:rsidRDefault="009C61CC" w:rsidP="00600DB6">
      <w:pPr>
        <w:pStyle w:val="Odstavekseznama"/>
        <w:numPr>
          <w:ilvl w:val="0"/>
          <w:numId w:val="126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Nacionalni in mednarodni standardi</w:t>
      </w:r>
    </w:p>
    <w:p w14:paraId="2E2D9F6B" w14:textId="77777777" w:rsidR="009C61CC" w:rsidRPr="0004125A" w:rsidRDefault="009C61CC" w:rsidP="00600DB6">
      <w:pPr>
        <w:pStyle w:val="Odstavekseznama"/>
        <w:numPr>
          <w:ilvl w:val="0"/>
          <w:numId w:val="126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Standardi za poslovna tveganja</w:t>
      </w:r>
    </w:p>
    <w:p w14:paraId="2749A87C" w14:textId="77777777" w:rsidR="009C61CC" w:rsidRPr="0004125A" w:rsidRDefault="009C61CC" w:rsidP="00600DB6">
      <w:pPr>
        <w:pStyle w:val="Odstavekseznama"/>
        <w:numPr>
          <w:ilvl w:val="0"/>
          <w:numId w:val="126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 xml:space="preserve">Ocene ranljivosti </w:t>
      </w:r>
    </w:p>
    <w:p w14:paraId="4FD16401" w14:textId="77777777" w:rsidR="009C61CC" w:rsidRPr="0004125A" w:rsidRDefault="009C61CC" w:rsidP="00600DB6">
      <w:pPr>
        <w:pStyle w:val="Odstavekseznama"/>
        <w:numPr>
          <w:ilvl w:val="0"/>
          <w:numId w:val="126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Analiza poslovnih učinkov</w:t>
      </w:r>
    </w:p>
    <w:p w14:paraId="2EF654BA" w14:textId="77777777" w:rsidR="009C61CC" w:rsidRPr="0004125A" w:rsidRDefault="009C61CC" w:rsidP="00600DB6">
      <w:pPr>
        <w:pStyle w:val="Odstavekseznama"/>
        <w:numPr>
          <w:ilvl w:val="0"/>
          <w:numId w:val="126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Strategije neprekinjenega poslovanja</w:t>
      </w:r>
    </w:p>
    <w:p w14:paraId="3B1D3FA8" w14:textId="77777777" w:rsidR="009C61CC" w:rsidRPr="0004125A" w:rsidRDefault="009C61CC" w:rsidP="00600DB6">
      <w:pPr>
        <w:pStyle w:val="Odstavekseznama"/>
        <w:numPr>
          <w:ilvl w:val="0"/>
          <w:numId w:val="126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Izvajanje, usposabljanje in vrednotenje programov neprekinjenega poslovanja</w:t>
      </w:r>
    </w:p>
    <w:p w14:paraId="6C1FF2EF" w14:textId="77777777" w:rsidR="009C61CC" w:rsidRPr="0004125A" w:rsidRDefault="009C61CC" w:rsidP="00600DB6">
      <w:pPr>
        <w:pStyle w:val="Odstavekseznama"/>
        <w:numPr>
          <w:ilvl w:val="0"/>
          <w:numId w:val="126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Komunikacija v kriznih razmerah</w:t>
      </w:r>
    </w:p>
    <w:p w14:paraId="20B7B20A" w14:textId="77777777" w:rsidR="009C61CC" w:rsidRPr="0004125A" w:rsidRDefault="009C61CC" w:rsidP="00600DB6">
      <w:pPr>
        <w:pStyle w:val="Odstavekseznama"/>
        <w:numPr>
          <w:ilvl w:val="0"/>
          <w:numId w:val="126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Opredelitev in usklajevanje načrta neprekinjenega poslovanja z zainteresiranimi stranmi</w:t>
      </w:r>
    </w:p>
    <w:p w14:paraId="5FC26868" w14:textId="77777777" w:rsidR="009C61CC" w:rsidRPr="0004125A" w:rsidRDefault="009C61CC" w:rsidP="00600DB6">
      <w:pPr>
        <w:rPr>
          <w:rFonts w:asciiTheme="minorHAnsi" w:hAnsiTheme="minorHAnsi" w:cstheme="minorHAnsi"/>
          <w:b/>
          <w:bCs/>
          <w:sz w:val="18"/>
          <w:szCs w:val="18"/>
        </w:rPr>
        <w:sectPr w:rsidR="009C61CC" w:rsidRPr="0004125A" w:rsidSect="00600DB6">
          <w:type w:val="continuous"/>
          <w:pgSz w:w="11906" w:h="16838"/>
          <w:pgMar w:top="1418" w:right="1134" w:bottom="567" w:left="1134" w:header="709" w:footer="709" w:gutter="0"/>
          <w:cols w:num="2" w:space="708"/>
          <w:docGrid w:linePitch="360"/>
        </w:sectPr>
      </w:pPr>
    </w:p>
    <w:p w14:paraId="6933A1E6" w14:textId="77777777" w:rsidR="009C61CC" w:rsidRPr="0004125A" w:rsidRDefault="009C61CC" w:rsidP="00600DB6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4A27CA32" w14:textId="77777777" w:rsidR="00C85206" w:rsidRPr="0004125A" w:rsidRDefault="00C85206" w:rsidP="00600DB6">
      <w:pPr>
        <w:rPr>
          <w:rFonts w:asciiTheme="minorHAnsi" w:hAnsiTheme="minorHAnsi" w:cstheme="minorHAnsi"/>
          <w:sz w:val="18"/>
          <w:szCs w:val="18"/>
        </w:rPr>
        <w:sectPr w:rsidR="00C85206" w:rsidRPr="0004125A" w:rsidSect="00600DB6">
          <w:type w:val="continuous"/>
          <w:pgSz w:w="11906" w:h="16838"/>
          <w:pgMar w:top="1418" w:right="1134" w:bottom="567" w:left="1134" w:header="709" w:footer="709" w:gutter="0"/>
          <w:cols w:space="708"/>
          <w:docGrid w:linePitch="360"/>
        </w:sectPr>
      </w:pPr>
    </w:p>
    <w:p w14:paraId="447451D0" w14:textId="64207F46" w:rsidR="003929A5" w:rsidRPr="0004125A" w:rsidRDefault="003929A5" w:rsidP="00600DB6">
      <w:p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b/>
          <w:bCs/>
          <w:sz w:val="18"/>
          <w:szCs w:val="18"/>
        </w:rPr>
        <w:t xml:space="preserve">Način ocenjevanja: </w:t>
      </w:r>
      <w:r w:rsidR="00C85206" w:rsidRPr="0004125A">
        <w:rPr>
          <w:rFonts w:asciiTheme="minorHAnsi" w:hAnsiTheme="minorHAnsi" w:cstheme="minorHAnsi"/>
          <w:sz w:val="18"/>
          <w:szCs w:val="18"/>
        </w:rPr>
        <w:t>p</w:t>
      </w:r>
      <w:r w:rsidRPr="0004125A">
        <w:rPr>
          <w:rFonts w:asciiTheme="minorHAnsi" w:hAnsiTheme="minorHAnsi" w:cstheme="minorHAnsi"/>
          <w:sz w:val="18"/>
          <w:szCs w:val="18"/>
        </w:rPr>
        <w:t>isni izpit</w:t>
      </w:r>
      <w:r w:rsidR="00C85206" w:rsidRPr="0004125A">
        <w:rPr>
          <w:rFonts w:asciiTheme="minorHAnsi" w:hAnsiTheme="minorHAnsi" w:cstheme="minorHAnsi"/>
          <w:sz w:val="18"/>
          <w:szCs w:val="18"/>
        </w:rPr>
        <w:t>, p</w:t>
      </w:r>
      <w:r w:rsidRPr="0004125A">
        <w:rPr>
          <w:rFonts w:asciiTheme="minorHAnsi" w:hAnsiTheme="minorHAnsi" w:cstheme="minorHAnsi"/>
          <w:sz w:val="18"/>
          <w:szCs w:val="18"/>
        </w:rPr>
        <w:t>ozitivna seminarska naloga</w:t>
      </w:r>
      <w:r w:rsidR="00C85206" w:rsidRPr="0004125A">
        <w:rPr>
          <w:rFonts w:asciiTheme="minorHAnsi" w:hAnsiTheme="minorHAnsi" w:cstheme="minorHAnsi"/>
          <w:sz w:val="18"/>
          <w:szCs w:val="18"/>
        </w:rPr>
        <w:t>, s</w:t>
      </w:r>
      <w:r w:rsidRPr="0004125A">
        <w:rPr>
          <w:rFonts w:asciiTheme="minorHAnsi" w:hAnsiTheme="minorHAnsi" w:cstheme="minorHAnsi"/>
          <w:sz w:val="18"/>
          <w:szCs w:val="18"/>
        </w:rPr>
        <w:t>odelovanje v študijskem procesu</w:t>
      </w:r>
      <w:r w:rsidR="00C85206" w:rsidRPr="0004125A">
        <w:rPr>
          <w:rFonts w:asciiTheme="minorHAnsi" w:hAnsiTheme="minorHAnsi" w:cstheme="minorHAnsi"/>
          <w:sz w:val="18"/>
          <w:szCs w:val="18"/>
        </w:rPr>
        <w:t>, p</w:t>
      </w:r>
      <w:r w:rsidRPr="0004125A">
        <w:rPr>
          <w:rFonts w:asciiTheme="minorHAnsi" w:eastAsia="Times New Roman" w:hAnsiTheme="minorHAnsi" w:cstheme="minorHAnsi"/>
          <w:sz w:val="18"/>
          <w:szCs w:val="18"/>
        </w:rPr>
        <w:t>reverjanje učnih izidov v e-učilnici</w:t>
      </w:r>
      <w:r w:rsidR="00C85206" w:rsidRPr="0004125A">
        <w:rPr>
          <w:rFonts w:asciiTheme="minorHAnsi" w:eastAsia="Times New Roman" w:hAnsiTheme="minorHAnsi" w:cstheme="minorHAnsi"/>
          <w:sz w:val="18"/>
          <w:szCs w:val="18"/>
        </w:rPr>
        <w:t>.</w:t>
      </w:r>
    </w:p>
    <w:p w14:paraId="149E3975" w14:textId="0C7A61FC" w:rsidR="009C61CC" w:rsidRPr="0004125A" w:rsidRDefault="009C61CC" w:rsidP="00600DB6">
      <w:pPr>
        <w:rPr>
          <w:rFonts w:asciiTheme="minorHAnsi" w:hAnsiTheme="minorHAnsi" w:cstheme="minorHAnsi"/>
          <w:sz w:val="18"/>
          <w:szCs w:val="18"/>
        </w:rPr>
      </w:pPr>
    </w:p>
    <w:p w14:paraId="1BE008F3" w14:textId="73266AED" w:rsidR="00396492" w:rsidRPr="0004125A" w:rsidRDefault="009C61CC" w:rsidP="00600DB6">
      <w:pPr>
        <w:pStyle w:val="Naslov1"/>
        <w:jc w:val="left"/>
        <w:rPr>
          <w:sz w:val="24"/>
          <w:szCs w:val="24"/>
        </w:rPr>
      </w:pPr>
      <w:bookmarkStart w:id="25" w:name="_Toc193201593"/>
      <w:r w:rsidRPr="0004125A">
        <w:rPr>
          <w:sz w:val="24"/>
          <w:szCs w:val="24"/>
        </w:rPr>
        <w:t>PRAVO EU</w:t>
      </w:r>
      <w:bookmarkEnd w:id="25"/>
    </w:p>
    <w:p w14:paraId="7CC42478" w14:textId="77777777" w:rsidR="00396492" w:rsidRPr="0004125A" w:rsidRDefault="00396492" w:rsidP="00600DB6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454C4BAF" w14:textId="77777777" w:rsidR="009C61CC" w:rsidRPr="0004125A" w:rsidRDefault="009C61CC" w:rsidP="00600DB6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04125A">
        <w:rPr>
          <w:rFonts w:asciiTheme="minorHAnsi" w:hAnsiTheme="minorHAnsi" w:cstheme="minorHAnsi"/>
          <w:b/>
          <w:bCs/>
          <w:sz w:val="18"/>
          <w:szCs w:val="18"/>
        </w:rPr>
        <w:t xml:space="preserve">Nosilec in izvajalec predmeta: </w:t>
      </w:r>
      <w:r w:rsidRPr="0004125A">
        <w:rPr>
          <w:rFonts w:asciiTheme="minorHAnsi" w:hAnsiTheme="minorHAnsi" w:cstheme="minorHAnsi"/>
          <w:sz w:val="18"/>
          <w:szCs w:val="18"/>
        </w:rPr>
        <w:t>doc. dr. Bojan Vavtar</w:t>
      </w:r>
    </w:p>
    <w:p w14:paraId="30C12595" w14:textId="77777777" w:rsidR="00396492" w:rsidRPr="0004125A" w:rsidRDefault="00396492" w:rsidP="00600DB6">
      <w:pPr>
        <w:rPr>
          <w:rFonts w:asciiTheme="minorHAnsi" w:hAnsiTheme="minorHAnsi" w:cstheme="minorHAnsi"/>
          <w:sz w:val="18"/>
          <w:szCs w:val="18"/>
        </w:rPr>
      </w:pPr>
    </w:p>
    <w:p w14:paraId="7CCB9380" w14:textId="77777777" w:rsidR="00396492" w:rsidRPr="0004125A" w:rsidRDefault="00396492" w:rsidP="00600DB6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04125A">
        <w:rPr>
          <w:rFonts w:asciiTheme="minorHAnsi" w:hAnsiTheme="minorHAnsi" w:cstheme="minorHAnsi"/>
          <w:b/>
          <w:bCs/>
          <w:sz w:val="18"/>
          <w:szCs w:val="18"/>
        </w:rPr>
        <w:t>Vsebina:</w:t>
      </w:r>
    </w:p>
    <w:p w14:paraId="0E6FDBC8" w14:textId="77777777" w:rsidR="009C61CC" w:rsidRPr="0004125A" w:rsidRDefault="009C61CC" w:rsidP="00600DB6">
      <w:pPr>
        <w:rPr>
          <w:rFonts w:asciiTheme="minorHAnsi" w:eastAsia="Arial Unicode MS" w:hAnsiTheme="minorHAnsi" w:cstheme="minorHAnsi"/>
          <w:sz w:val="18"/>
          <w:szCs w:val="18"/>
          <w:lang w:eastAsia="en-US"/>
        </w:rPr>
        <w:sectPr w:rsidR="009C61CC" w:rsidRPr="0004125A" w:rsidSect="00600DB6">
          <w:type w:val="continuous"/>
          <w:pgSz w:w="11906" w:h="16838"/>
          <w:pgMar w:top="1418" w:right="1134" w:bottom="567" w:left="1134" w:header="709" w:footer="709" w:gutter="0"/>
          <w:cols w:space="708"/>
          <w:docGrid w:linePitch="360"/>
        </w:sectPr>
      </w:pPr>
    </w:p>
    <w:p w14:paraId="2114BC93" w14:textId="6BA1C22E" w:rsidR="009C61CC" w:rsidRPr="0004125A" w:rsidRDefault="009C61CC" w:rsidP="00600DB6">
      <w:pPr>
        <w:pStyle w:val="Odstavekseznama"/>
        <w:numPr>
          <w:ilvl w:val="0"/>
          <w:numId w:val="143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Uvod; zgodovinski oris razvojnosti Evropskih skupnosti</w:t>
      </w:r>
    </w:p>
    <w:p w14:paraId="339314AA" w14:textId="77777777" w:rsidR="009C61CC" w:rsidRPr="0004125A" w:rsidRDefault="009C61CC" w:rsidP="00600DB6">
      <w:pPr>
        <w:pStyle w:val="Odstavekseznama"/>
        <w:numPr>
          <w:ilvl w:val="0"/>
          <w:numId w:val="143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Pravni viri</w:t>
      </w:r>
    </w:p>
    <w:p w14:paraId="2C8C9F9E" w14:textId="77777777" w:rsidR="009C61CC" w:rsidRPr="0004125A" w:rsidRDefault="009C61CC" w:rsidP="00600DB6">
      <w:pPr>
        <w:pStyle w:val="Odstavekseznama"/>
        <w:numPr>
          <w:ilvl w:val="0"/>
          <w:numId w:val="143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Temeljna načela prava Skupnosti</w:t>
      </w:r>
    </w:p>
    <w:p w14:paraId="29D42C6B" w14:textId="41D9A933" w:rsidR="009C61CC" w:rsidRPr="0004125A" w:rsidRDefault="009C61CC" w:rsidP="00600DB6">
      <w:pPr>
        <w:pStyle w:val="Odstavekseznama"/>
        <w:numPr>
          <w:ilvl w:val="0"/>
          <w:numId w:val="143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 xml:space="preserve">Institucije in organi : Evropski svet, Evropski parlament;  drugi organi : Sodišče ES, računsko sodišče, </w:t>
      </w:r>
      <w:proofErr w:type="spellStart"/>
      <w:r w:rsidRPr="0004125A">
        <w:rPr>
          <w:rFonts w:asciiTheme="minorHAnsi" w:hAnsiTheme="minorHAnsi" w:cstheme="minorHAnsi"/>
          <w:sz w:val="18"/>
          <w:szCs w:val="18"/>
        </w:rPr>
        <w:t>etc</w:t>
      </w:r>
      <w:proofErr w:type="spellEnd"/>
      <w:r w:rsidRPr="0004125A">
        <w:rPr>
          <w:rFonts w:asciiTheme="minorHAnsi" w:hAnsiTheme="minorHAnsi" w:cstheme="minorHAnsi"/>
          <w:sz w:val="18"/>
          <w:szCs w:val="18"/>
        </w:rPr>
        <w:t>.</w:t>
      </w:r>
    </w:p>
    <w:p w14:paraId="4BB8CB4E" w14:textId="77777777" w:rsidR="009C61CC" w:rsidRPr="0004125A" w:rsidRDefault="009C61CC" w:rsidP="00600DB6">
      <w:pPr>
        <w:pStyle w:val="Odstavekseznama"/>
        <w:numPr>
          <w:ilvl w:val="0"/>
          <w:numId w:val="143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 xml:space="preserve">Štiri svoboščine : prost pretok blaga, prosto gibanje delavcev, </w:t>
      </w:r>
      <w:proofErr w:type="spellStart"/>
      <w:r w:rsidRPr="0004125A">
        <w:rPr>
          <w:rFonts w:asciiTheme="minorHAnsi" w:hAnsiTheme="minorHAnsi" w:cstheme="minorHAnsi"/>
          <w:sz w:val="18"/>
          <w:szCs w:val="18"/>
        </w:rPr>
        <w:t>etc</w:t>
      </w:r>
      <w:proofErr w:type="spellEnd"/>
      <w:r w:rsidRPr="0004125A">
        <w:rPr>
          <w:rFonts w:asciiTheme="minorHAnsi" w:hAnsiTheme="minorHAnsi" w:cstheme="minorHAnsi"/>
          <w:sz w:val="18"/>
          <w:szCs w:val="18"/>
        </w:rPr>
        <w:t>.</w:t>
      </w:r>
    </w:p>
    <w:p w14:paraId="0B5C3F4A" w14:textId="77777777" w:rsidR="009C61CC" w:rsidRPr="0004125A" w:rsidRDefault="009C61CC" w:rsidP="00600DB6">
      <w:pPr>
        <w:pStyle w:val="Odstavekseznama"/>
        <w:numPr>
          <w:ilvl w:val="0"/>
          <w:numId w:val="143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Pravo konkurence</w:t>
      </w:r>
    </w:p>
    <w:p w14:paraId="6CF4A617" w14:textId="77777777" w:rsidR="009C61CC" w:rsidRPr="0004125A" w:rsidRDefault="009C61CC" w:rsidP="00600DB6">
      <w:pPr>
        <w:pStyle w:val="Odstavekseznama"/>
        <w:numPr>
          <w:ilvl w:val="0"/>
          <w:numId w:val="143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Socialna politika</w:t>
      </w:r>
    </w:p>
    <w:p w14:paraId="0094A0A4" w14:textId="77777777" w:rsidR="009C61CC" w:rsidRPr="0004125A" w:rsidRDefault="009C61CC" w:rsidP="00600DB6">
      <w:pPr>
        <w:pStyle w:val="Odstavekseznama"/>
        <w:numPr>
          <w:ilvl w:val="0"/>
          <w:numId w:val="143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 xml:space="preserve">Razmerje med pravom skupnosti in pravnimi redi držav članic: </w:t>
      </w:r>
    </w:p>
    <w:p w14:paraId="60E376CA" w14:textId="03F17DEA" w:rsidR="009C61CC" w:rsidRPr="0004125A" w:rsidRDefault="009C61CC" w:rsidP="00600DB6">
      <w:pPr>
        <w:pStyle w:val="Odstavekseznama"/>
        <w:numPr>
          <w:ilvl w:val="0"/>
          <w:numId w:val="143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 xml:space="preserve">avtonomnost prava EU, </w:t>
      </w:r>
    </w:p>
    <w:p w14:paraId="1150FA9B" w14:textId="7C2F51AF" w:rsidR="009C61CC" w:rsidRPr="0004125A" w:rsidRDefault="009C61CC" w:rsidP="00600DB6">
      <w:pPr>
        <w:pStyle w:val="Odstavekseznama"/>
        <w:numPr>
          <w:ilvl w:val="0"/>
          <w:numId w:val="143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 xml:space="preserve">primarnost prava EU, </w:t>
      </w:r>
    </w:p>
    <w:p w14:paraId="6AAAB55E" w14:textId="78B8DFA1" w:rsidR="009C61CC" w:rsidRPr="0004125A" w:rsidRDefault="009C61CC" w:rsidP="00600DB6">
      <w:pPr>
        <w:pStyle w:val="Odstavekseznama"/>
        <w:numPr>
          <w:ilvl w:val="0"/>
          <w:numId w:val="143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neposredna uporabnost prava EU,</w:t>
      </w:r>
    </w:p>
    <w:p w14:paraId="31FCC5AB" w14:textId="791D6203" w:rsidR="009C61CC" w:rsidRPr="0004125A" w:rsidRDefault="009C61CC" w:rsidP="00600DB6">
      <w:pPr>
        <w:pStyle w:val="Odstavekseznama"/>
        <w:numPr>
          <w:ilvl w:val="0"/>
          <w:numId w:val="143"/>
        </w:numPr>
        <w:rPr>
          <w:rFonts w:asciiTheme="minorHAnsi" w:hAnsiTheme="minorHAnsi" w:cstheme="minorHAnsi"/>
          <w:sz w:val="18"/>
          <w:szCs w:val="18"/>
        </w:rPr>
      </w:pPr>
      <w:r w:rsidRPr="0004125A">
        <w:rPr>
          <w:rFonts w:asciiTheme="minorHAnsi" w:hAnsiTheme="minorHAnsi" w:cstheme="minorHAnsi"/>
          <w:sz w:val="18"/>
          <w:szCs w:val="18"/>
        </w:rPr>
        <w:t>Pravna subjektiviteta Unije in delitev pristojnosti med ES in državami članicami.</w:t>
      </w:r>
    </w:p>
    <w:p w14:paraId="744F4B9D" w14:textId="48082F9C" w:rsidR="009C61CC" w:rsidRPr="0004125A" w:rsidRDefault="009C61CC" w:rsidP="00600DB6">
      <w:pPr>
        <w:pStyle w:val="Odstavekseznama"/>
        <w:numPr>
          <w:ilvl w:val="0"/>
          <w:numId w:val="143"/>
        </w:numPr>
        <w:rPr>
          <w:rFonts w:asciiTheme="minorHAnsi" w:hAnsiTheme="minorHAnsi" w:cstheme="minorHAnsi"/>
          <w:sz w:val="18"/>
          <w:szCs w:val="18"/>
        </w:rPr>
        <w:sectPr w:rsidR="009C61CC" w:rsidRPr="0004125A" w:rsidSect="00600DB6">
          <w:type w:val="continuous"/>
          <w:pgSz w:w="11906" w:h="16838"/>
          <w:pgMar w:top="1418" w:right="1134" w:bottom="567" w:left="1134" w:header="709" w:footer="709" w:gutter="0"/>
          <w:cols w:num="2" w:space="708"/>
          <w:docGrid w:linePitch="360"/>
        </w:sectPr>
      </w:pPr>
      <w:r w:rsidRPr="0004125A">
        <w:rPr>
          <w:rFonts w:asciiTheme="minorHAnsi" w:hAnsiTheme="minorHAnsi" w:cstheme="minorHAnsi"/>
          <w:sz w:val="18"/>
          <w:szCs w:val="18"/>
        </w:rPr>
        <w:t>Odprta vprašanja</w:t>
      </w:r>
    </w:p>
    <w:p w14:paraId="356F887E" w14:textId="6277FA67" w:rsidR="00C85206" w:rsidRPr="0004125A" w:rsidRDefault="00C85206" w:rsidP="00600DB6">
      <w:pPr>
        <w:rPr>
          <w:rFonts w:asciiTheme="minorHAnsi" w:hAnsiTheme="minorHAnsi" w:cstheme="minorHAnsi"/>
          <w:b/>
          <w:bCs/>
          <w:sz w:val="18"/>
          <w:szCs w:val="18"/>
        </w:rPr>
        <w:sectPr w:rsidR="00C85206" w:rsidRPr="0004125A" w:rsidSect="00600DB6">
          <w:type w:val="continuous"/>
          <w:pgSz w:w="11906" w:h="16838"/>
          <w:pgMar w:top="1418" w:right="1134" w:bottom="567" w:left="1134" w:header="709" w:footer="709" w:gutter="0"/>
          <w:cols w:space="708"/>
          <w:docGrid w:linePitch="360"/>
        </w:sectPr>
      </w:pPr>
    </w:p>
    <w:p w14:paraId="04993659" w14:textId="7D1757FF" w:rsidR="00396492" w:rsidRPr="0004125A" w:rsidRDefault="0004125A" w:rsidP="00600DB6">
      <w:pPr>
        <w:rPr>
          <w:rFonts w:asciiTheme="minorHAnsi" w:hAnsiTheme="minorHAnsi" w:cstheme="minorHAnsi"/>
          <w:sz w:val="18"/>
          <w:szCs w:val="18"/>
        </w:rPr>
      </w:pPr>
      <w:r w:rsidRPr="0004125A">
        <w:rPr>
          <w:b/>
          <w:noProof/>
        </w:rPr>
        <w:drawing>
          <wp:anchor distT="0" distB="0" distL="114300" distR="114300" simplePos="0" relativeHeight="251684864" behindDoc="0" locked="0" layoutInCell="1" allowOverlap="1" wp14:anchorId="533B66AB" wp14:editId="50F6E440">
            <wp:simplePos x="0" y="0"/>
            <wp:positionH relativeFrom="column">
              <wp:posOffset>6140450</wp:posOffset>
            </wp:positionH>
            <wp:positionV relativeFrom="paragraph">
              <wp:posOffset>401434</wp:posOffset>
            </wp:positionV>
            <wp:extent cx="583565" cy="381000"/>
            <wp:effectExtent l="0" t="0" r="6985" b="0"/>
            <wp:wrapNone/>
            <wp:docPr id="1408306768" name="Slika 1" descr="Slika, ki vsebuje besede pisava, grafika, bela, simbol&#10;&#10;Vsebina, ustvarjena z umetno inteligenco, morda ni pravilna.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947844" name="Slika 1" descr="Slika, ki vsebuje besede pisava, grafika, bela, simbol&#10;&#10;Vsebina, ustvarjena z umetno inteligenco, morda ni pravilna.">
                      <a:hlinkClick r:id="rId13"/>
                    </pic:cNvPr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56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6492" w:rsidRPr="0004125A">
        <w:rPr>
          <w:rFonts w:asciiTheme="minorHAnsi" w:hAnsiTheme="minorHAnsi" w:cstheme="minorHAnsi"/>
          <w:b/>
          <w:bCs/>
          <w:sz w:val="18"/>
          <w:szCs w:val="18"/>
        </w:rPr>
        <w:t>Način ocenjevanja:</w:t>
      </w:r>
      <w:r w:rsidR="00C85206" w:rsidRPr="0004125A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C85206" w:rsidRPr="0004125A">
        <w:rPr>
          <w:rFonts w:asciiTheme="minorHAnsi" w:hAnsiTheme="minorHAnsi" w:cstheme="minorHAnsi"/>
          <w:sz w:val="18"/>
          <w:szCs w:val="18"/>
        </w:rPr>
        <w:t>p</w:t>
      </w:r>
      <w:r w:rsidR="00396492" w:rsidRPr="0004125A">
        <w:rPr>
          <w:rFonts w:asciiTheme="minorHAnsi" w:hAnsiTheme="minorHAnsi" w:cstheme="minorHAnsi"/>
          <w:sz w:val="18"/>
          <w:szCs w:val="18"/>
        </w:rPr>
        <w:t xml:space="preserve">isni </w:t>
      </w:r>
      <w:r w:rsidR="009C61CC" w:rsidRPr="0004125A">
        <w:rPr>
          <w:rFonts w:asciiTheme="minorHAnsi" w:hAnsiTheme="minorHAnsi" w:cstheme="minorHAnsi"/>
          <w:sz w:val="18"/>
          <w:szCs w:val="18"/>
        </w:rPr>
        <w:t>ali ustni izpit</w:t>
      </w:r>
      <w:r w:rsidR="00C85206" w:rsidRPr="0004125A">
        <w:rPr>
          <w:rFonts w:asciiTheme="minorHAnsi" w:hAnsiTheme="minorHAnsi" w:cstheme="minorHAnsi"/>
          <w:sz w:val="18"/>
          <w:szCs w:val="18"/>
        </w:rPr>
        <w:t>, s</w:t>
      </w:r>
      <w:r w:rsidR="00396492" w:rsidRPr="0004125A">
        <w:rPr>
          <w:rFonts w:asciiTheme="minorHAnsi" w:hAnsiTheme="minorHAnsi" w:cstheme="minorHAnsi"/>
          <w:sz w:val="18"/>
          <w:szCs w:val="18"/>
        </w:rPr>
        <w:t>eminarska naloga</w:t>
      </w:r>
      <w:r w:rsidR="00C85206" w:rsidRPr="0004125A">
        <w:rPr>
          <w:rFonts w:asciiTheme="minorHAnsi" w:hAnsiTheme="minorHAnsi" w:cstheme="minorHAnsi"/>
          <w:sz w:val="18"/>
          <w:szCs w:val="18"/>
        </w:rPr>
        <w:t>, p</w:t>
      </w:r>
      <w:r w:rsidR="00396492" w:rsidRPr="0004125A">
        <w:rPr>
          <w:rFonts w:asciiTheme="minorHAnsi" w:eastAsia="Times New Roman" w:hAnsiTheme="minorHAnsi" w:cstheme="minorHAnsi"/>
          <w:sz w:val="18"/>
          <w:szCs w:val="18"/>
        </w:rPr>
        <w:t>reverjanje učnih izidov v e-učilnici</w:t>
      </w:r>
      <w:r w:rsidR="00C85206" w:rsidRPr="0004125A">
        <w:rPr>
          <w:rFonts w:asciiTheme="minorHAnsi" w:eastAsia="Times New Roman" w:hAnsiTheme="minorHAnsi" w:cstheme="minorHAnsi"/>
          <w:sz w:val="18"/>
          <w:szCs w:val="18"/>
        </w:rPr>
        <w:t>.</w:t>
      </w:r>
    </w:p>
    <w:sectPr w:rsidR="00396492" w:rsidRPr="0004125A" w:rsidSect="00600DB6">
      <w:type w:val="continuous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DD22C" w14:textId="77777777" w:rsidR="007E0ADF" w:rsidRDefault="007E0ADF" w:rsidP="009573FE">
      <w:r>
        <w:separator/>
      </w:r>
    </w:p>
  </w:endnote>
  <w:endnote w:type="continuationSeparator" w:id="0">
    <w:p w14:paraId="56387C59" w14:textId="77777777" w:rsidR="007E0ADF" w:rsidRDefault="007E0ADF" w:rsidP="00957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212319122"/>
      <w:docPartObj>
        <w:docPartGallery w:val="Page Numbers (Bottom of Page)"/>
        <w:docPartUnique/>
      </w:docPartObj>
    </w:sdtPr>
    <w:sdtEndPr>
      <w:rPr>
        <w:b/>
        <w:bCs/>
        <w:color w:val="002060"/>
        <w:sz w:val="18"/>
        <w:szCs w:val="18"/>
      </w:rPr>
    </w:sdtEndPr>
    <w:sdtContent>
      <w:p w14:paraId="773ADD1A" w14:textId="3A211C3F" w:rsidR="006D7DC1" w:rsidRPr="00A04B62" w:rsidRDefault="00A04B62" w:rsidP="00880FF6">
        <w:pPr>
          <w:rPr>
            <w:rFonts w:asciiTheme="minorHAnsi" w:hAnsiTheme="minorHAnsi" w:cstheme="minorHAnsi"/>
            <w:b/>
            <w:bCs/>
            <w:color w:val="002060"/>
            <w:sz w:val="18"/>
            <w:szCs w:val="18"/>
          </w:rPr>
        </w:pPr>
        <w:r w:rsidRPr="00A04B62">
          <w:rPr>
            <w:rFonts w:asciiTheme="minorHAnsi" w:hAnsiTheme="minorHAnsi" w:cstheme="minorHAnsi"/>
            <w:b/>
            <w:bCs/>
            <w:color w:val="002060"/>
            <w:sz w:val="18"/>
            <w:szCs w:val="18"/>
          </w:rPr>
          <w:t>VSEBINA PREDMETOV</w:t>
        </w:r>
        <w:r w:rsidR="00880FF6">
          <w:rPr>
            <w:rFonts w:asciiTheme="minorHAnsi" w:hAnsiTheme="minorHAnsi" w:cstheme="minorHAnsi"/>
            <w:b/>
            <w:bCs/>
            <w:color w:val="002060"/>
            <w:sz w:val="18"/>
            <w:szCs w:val="18"/>
          </w:rPr>
          <w:t xml:space="preserve"> | </w:t>
        </w:r>
        <w:r w:rsidR="00D3687E">
          <w:rPr>
            <w:rFonts w:asciiTheme="minorHAnsi" w:hAnsiTheme="minorHAnsi" w:cstheme="minorHAnsi"/>
            <w:b/>
            <w:bCs/>
            <w:color w:val="002060"/>
            <w:sz w:val="18"/>
            <w:szCs w:val="18"/>
          </w:rPr>
          <w:t xml:space="preserve">Magistrski študijski program </w:t>
        </w:r>
        <w:r w:rsidRPr="00A04B62">
          <w:rPr>
            <w:rFonts w:asciiTheme="minorHAnsi" w:hAnsiTheme="minorHAnsi" w:cstheme="minorHAnsi"/>
            <w:b/>
            <w:bCs/>
            <w:color w:val="002060"/>
            <w:sz w:val="18"/>
            <w:szCs w:val="18"/>
          </w:rPr>
          <w:t xml:space="preserve">POSLOVNE VEDE </w:t>
        </w:r>
        <w:r w:rsidR="00D3687E">
          <w:rPr>
            <w:rFonts w:asciiTheme="minorHAnsi" w:hAnsiTheme="minorHAnsi" w:cstheme="minorHAnsi"/>
            <w:b/>
            <w:bCs/>
            <w:color w:val="002060"/>
            <w:sz w:val="18"/>
            <w:szCs w:val="18"/>
          </w:rPr>
          <w:t>I</w:t>
        </w:r>
        <w:r w:rsidRPr="00A04B62">
          <w:rPr>
            <w:rFonts w:asciiTheme="minorHAnsi" w:hAnsiTheme="minorHAnsi" w:cstheme="minorHAnsi"/>
            <w:b/>
            <w:bCs/>
            <w:color w:val="002060"/>
            <w:sz w:val="18"/>
            <w:szCs w:val="18"/>
          </w:rPr>
          <w:t xml:space="preserve">I, </w:t>
        </w:r>
        <w:r w:rsidR="0004125A">
          <w:rPr>
            <w:rFonts w:asciiTheme="minorHAnsi" w:hAnsiTheme="minorHAnsi" w:cstheme="minorHAnsi"/>
            <w:b/>
            <w:bCs/>
            <w:color w:val="007EC0"/>
            <w:sz w:val="18"/>
            <w:szCs w:val="18"/>
          </w:rPr>
          <w:t>š</w:t>
        </w:r>
        <w:r w:rsidRPr="00A04B62">
          <w:rPr>
            <w:rFonts w:asciiTheme="minorHAnsi" w:hAnsiTheme="minorHAnsi" w:cstheme="minorHAnsi"/>
            <w:b/>
            <w:bCs/>
            <w:color w:val="007EC0"/>
            <w:sz w:val="18"/>
            <w:szCs w:val="18"/>
          </w:rPr>
          <w:t xml:space="preserve">tudijska smer KOMERCIALA  </w:t>
        </w:r>
        <w:r>
          <w:rPr>
            <w:rFonts w:asciiTheme="minorHAnsi" w:hAnsiTheme="minorHAnsi" w:cstheme="minorHAnsi"/>
            <w:b/>
            <w:bCs/>
            <w:color w:val="007EC0"/>
            <w:sz w:val="18"/>
            <w:szCs w:val="18"/>
          </w:rPr>
          <w:t xml:space="preserve">     </w:t>
        </w:r>
        <w:r w:rsidR="0004125A">
          <w:rPr>
            <w:rFonts w:asciiTheme="minorHAnsi" w:hAnsiTheme="minorHAnsi" w:cstheme="minorHAnsi"/>
            <w:b/>
            <w:bCs/>
            <w:color w:val="007EC0"/>
            <w:sz w:val="18"/>
            <w:szCs w:val="18"/>
          </w:rPr>
          <w:t xml:space="preserve">                    </w:t>
        </w:r>
        <w:r w:rsidR="00880FF6">
          <w:rPr>
            <w:rFonts w:asciiTheme="minorHAnsi" w:hAnsiTheme="minorHAnsi" w:cstheme="minorHAnsi"/>
            <w:b/>
            <w:bCs/>
            <w:color w:val="007EC0"/>
            <w:sz w:val="18"/>
            <w:szCs w:val="18"/>
          </w:rPr>
          <w:t xml:space="preserve">    </w:t>
        </w:r>
        <w:r>
          <w:rPr>
            <w:rFonts w:asciiTheme="minorHAnsi" w:hAnsiTheme="minorHAnsi" w:cstheme="minorHAnsi"/>
            <w:b/>
            <w:bCs/>
            <w:color w:val="007EC0"/>
            <w:sz w:val="18"/>
            <w:szCs w:val="18"/>
          </w:rPr>
          <w:t xml:space="preserve">      </w:t>
        </w:r>
        <w:r w:rsidR="00880FF6">
          <w:rPr>
            <w:rFonts w:asciiTheme="minorHAnsi" w:hAnsiTheme="minorHAnsi" w:cstheme="minorHAnsi"/>
            <w:b/>
            <w:bCs/>
            <w:color w:val="007EC0"/>
            <w:sz w:val="18"/>
            <w:szCs w:val="18"/>
          </w:rPr>
          <w:t xml:space="preserve">stran </w:t>
        </w:r>
        <w:r w:rsidRPr="00880FF6">
          <w:rPr>
            <w:rFonts w:asciiTheme="minorHAnsi" w:hAnsiTheme="minorHAnsi" w:cstheme="minorHAnsi"/>
            <w:b/>
            <w:bCs/>
            <w:color w:val="002060"/>
            <w:sz w:val="18"/>
            <w:szCs w:val="18"/>
          </w:rPr>
          <w:fldChar w:fldCharType="begin"/>
        </w:r>
        <w:r w:rsidRPr="00880FF6">
          <w:rPr>
            <w:rFonts w:asciiTheme="minorHAnsi" w:hAnsiTheme="minorHAnsi" w:cstheme="minorHAnsi"/>
            <w:b/>
            <w:bCs/>
            <w:color w:val="002060"/>
            <w:sz w:val="18"/>
            <w:szCs w:val="18"/>
          </w:rPr>
          <w:instrText>PAGE   \* MERGEFORMAT</w:instrText>
        </w:r>
        <w:r w:rsidRPr="00880FF6">
          <w:rPr>
            <w:rFonts w:asciiTheme="minorHAnsi" w:hAnsiTheme="minorHAnsi" w:cstheme="minorHAnsi"/>
            <w:b/>
            <w:bCs/>
            <w:color w:val="002060"/>
            <w:sz w:val="18"/>
            <w:szCs w:val="18"/>
          </w:rPr>
          <w:fldChar w:fldCharType="separate"/>
        </w:r>
        <w:r w:rsidRPr="00880FF6">
          <w:rPr>
            <w:rFonts w:asciiTheme="minorHAnsi" w:hAnsiTheme="minorHAnsi" w:cstheme="minorHAnsi"/>
            <w:b/>
            <w:bCs/>
            <w:color w:val="002060"/>
            <w:sz w:val="18"/>
            <w:szCs w:val="18"/>
          </w:rPr>
          <w:t>2</w:t>
        </w:r>
        <w:r w:rsidRPr="00880FF6">
          <w:rPr>
            <w:rFonts w:asciiTheme="minorHAnsi" w:hAnsiTheme="minorHAnsi" w:cstheme="minorHAnsi"/>
            <w:b/>
            <w:bCs/>
            <w:color w:val="002060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FCC25" w14:textId="77777777" w:rsidR="007E0ADF" w:rsidRDefault="007E0ADF" w:rsidP="009573FE">
      <w:r>
        <w:separator/>
      </w:r>
    </w:p>
  </w:footnote>
  <w:footnote w:type="continuationSeparator" w:id="0">
    <w:p w14:paraId="6BF42D21" w14:textId="77777777" w:rsidR="007E0ADF" w:rsidRDefault="007E0ADF" w:rsidP="00957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51029" w14:textId="013678A0" w:rsidR="004D52ED" w:rsidRDefault="004D52ED">
    <w:pPr>
      <w:pStyle w:val="Glava"/>
    </w:pPr>
    <w:r>
      <w:rPr>
        <w:noProof/>
      </w:rPr>
      <w:drawing>
        <wp:inline distT="0" distB="0" distL="0" distR="0" wp14:anchorId="21BE45E7" wp14:editId="7528E750">
          <wp:extent cx="2533650" cy="647700"/>
          <wp:effectExtent l="0" t="0" r="0" b="0"/>
          <wp:docPr id="1646914447" name="Slika 1" descr="Slika, ki vsebuje besede pisava, posnetek zaslona, besedilo, grafika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7096734" name="Slika 1" descr="Slika, ki vsebuje besede pisava, posnetek zaslona, besedilo, grafika&#10;&#10;Vsebina, ustvarjena z umetno inteligenco, morda ni pravil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365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BABC73" w14:textId="77777777" w:rsidR="004D52ED" w:rsidRDefault="004D52E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028CD" w14:textId="046FCF3D" w:rsidR="00A04B62" w:rsidRDefault="00A04B62">
    <w:pPr>
      <w:pStyle w:val="Glava"/>
    </w:pPr>
    <w:r>
      <w:rPr>
        <w:noProof/>
      </w:rPr>
      <w:drawing>
        <wp:inline distT="0" distB="0" distL="0" distR="0" wp14:anchorId="506DFB93" wp14:editId="26591AE2">
          <wp:extent cx="2533650" cy="647700"/>
          <wp:effectExtent l="0" t="0" r="0" b="0"/>
          <wp:docPr id="1134084021" name="Slika 1" descr="Slika, ki vsebuje besede pisava, posnetek zaslona, besedilo, grafika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7096734" name="Slika 1" descr="Slika, ki vsebuje besede pisava, posnetek zaslona, besedilo, grafika&#10;&#10;Vsebina, ustvarjena z umetno inteligenco, morda ni pravil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365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C0F336" w14:textId="77777777" w:rsidR="00A04B62" w:rsidRDefault="00A04B6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1085"/>
    <w:multiLevelType w:val="hybridMultilevel"/>
    <w:tmpl w:val="81424A0A"/>
    <w:lvl w:ilvl="0" w:tplc="EAD0F3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2B6FAE"/>
    <w:multiLevelType w:val="hybridMultilevel"/>
    <w:tmpl w:val="62F4AC84"/>
    <w:lvl w:ilvl="0" w:tplc="EAD0F3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5E3424"/>
    <w:multiLevelType w:val="hybridMultilevel"/>
    <w:tmpl w:val="4238E2BA"/>
    <w:lvl w:ilvl="0" w:tplc="D05E55C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19720F3"/>
    <w:multiLevelType w:val="hybridMultilevel"/>
    <w:tmpl w:val="9C44823E"/>
    <w:lvl w:ilvl="0" w:tplc="1E4A560C">
      <w:start w:val="1"/>
      <w:numFmt w:val="bullet"/>
      <w:lvlText w:val="−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2965187"/>
    <w:multiLevelType w:val="hybridMultilevel"/>
    <w:tmpl w:val="CD548AFA"/>
    <w:lvl w:ilvl="0" w:tplc="EAD0F3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C56D10"/>
    <w:multiLevelType w:val="hybridMultilevel"/>
    <w:tmpl w:val="946A2C3C"/>
    <w:lvl w:ilvl="0" w:tplc="EAD0F3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2D83D32"/>
    <w:multiLevelType w:val="hybridMultilevel"/>
    <w:tmpl w:val="B71E9DDE"/>
    <w:lvl w:ilvl="0" w:tplc="EAD0F3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3DA731F"/>
    <w:multiLevelType w:val="hybridMultilevel"/>
    <w:tmpl w:val="56D6AF3C"/>
    <w:lvl w:ilvl="0" w:tplc="EAD0F3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18412F"/>
    <w:multiLevelType w:val="hybridMultilevel"/>
    <w:tmpl w:val="C7464760"/>
    <w:lvl w:ilvl="0" w:tplc="1E4A560C">
      <w:start w:val="1"/>
      <w:numFmt w:val="bullet"/>
      <w:lvlText w:val="−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57E7482"/>
    <w:multiLevelType w:val="hybridMultilevel"/>
    <w:tmpl w:val="3D88171A"/>
    <w:lvl w:ilvl="0" w:tplc="1E4A560C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026731E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60F1190"/>
    <w:multiLevelType w:val="hybridMultilevel"/>
    <w:tmpl w:val="5BB83DEC"/>
    <w:lvl w:ilvl="0" w:tplc="1E4A560C">
      <w:start w:val="1"/>
      <w:numFmt w:val="bullet"/>
      <w:lvlText w:val="−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61203FB"/>
    <w:multiLevelType w:val="hybridMultilevel"/>
    <w:tmpl w:val="5A7EF188"/>
    <w:lvl w:ilvl="0" w:tplc="EAD0F3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68B4519"/>
    <w:multiLevelType w:val="hybridMultilevel"/>
    <w:tmpl w:val="B45A7D32"/>
    <w:lvl w:ilvl="0" w:tplc="EAD0F3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7CB37E0"/>
    <w:multiLevelType w:val="hybridMultilevel"/>
    <w:tmpl w:val="6B7A8374"/>
    <w:lvl w:ilvl="0" w:tplc="EAD0F3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8C64B3C"/>
    <w:multiLevelType w:val="hybridMultilevel"/>
    <w:tmpl w:val="605C0E62"/>
    <w:lvl w:ilvl="0" w:tplc="1E4A560C">
      <w:start w:val="1"/>
      <w:numFmt w:val="bullet"/>
      <w:lvlText w:val="−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09246CC0"/>
    <w:multiLevelType w:val="hybridMultilevel"/>
    <w:tmpl w:val="AABEA4B0"/>
    <w:lvl w:ilvl="0" w:tplc="EAD0F3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94A1F13"/>
    <w:multiLevelType w:val="hybridMultilevel"/>
    <w:tmpl w:val="460A6F16"/>
    <w:lvl w:ilvl="0" w:tplc="EAD0F3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9A23F46"/>
    <w:multiLevelType w:val="hybridMultilevel"/>
    <w:tmpl w:val="F3DCDDEA"/>
    <w:lvl w:ilvl="0" w:tplc="EAD0F3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0B7C44EE"/>
    <w:multiLevelType w:val="hybridMultilevel"/>
    <w:tmpl w:val="3A566E22"/>
    <w:lvl w:ilvl="0" w:tplc="EAD0F3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CA67BB1"/>
    <w:multiLevelType w:val="hybridMultilevel"/>
    <w:tmpl w:val="F1B8E278"/>
    <w:lvl w:ilvl="0" w:tplc="D05E5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DF80F21"/>
    <w:multiLevelType w:val="hybridMultilevel"/>
    <w:tmpl w:val="115A03FA"/>
    <w:lvl w:ilvl="0" w:tplc="EAD0F3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ECB3041"/>
    <w:multiLevelType w:val="hybridMultilevel"/>
    <w:tmpl w:val="117E5300"/>
    <w:lvl w:ilvl="0" w:tplc="EAD0F3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05C537C"/>
    <w:multiLevelType w:val="hybridMultilevel"/>
    <w:tmpl w:val="0C30D29E"/>
    <w:lvl w:ilvl="0" w:tplc="EAD0F3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147456D1"/>
    <w:multiLevelType w:val="hybridMultilevel"/>
    <w:tmpl w:val="030EA6E8"/>
    <w:lvl w:ilvl="0" w:tplc="EAD0F3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5396804"/>
    <w:multiLevelType w:val="hybridMultilevel"/>
    <w:tmpl w:val="61EE442E"/>
    <w:lvl w:ilvl="0" w:tplc="EAD0F3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564451F"/>
    <w:multiLevelType w:val="hybridMultilevel"/>
    <w:tmpl w:val="E012B190"/>
    <w:lvl w:ilvl="0" w:tplc="EAD0F3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5963F4B"/>
    <w:multiLevelType w:val="hybridMultilevel"/>
    <w:tmpl w:val="B7E8EB72"/>
    <w:lvl w:ilvl="0" w:tplc="EAD0F3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1601562F"/>
    <w:multiLevelType w:val="hybridMultilevel"/>
    <w:tmpl w:val="29B0CEFA"/>
    <w:lvl w:ilvl="0" w:tplc="EAD0F3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09144A"/>
    <w:multiLevelType w:val="hybridMultilevel"/>
    <w:tmpl w:val="83667EDC"/>
    <w:lvl w:ilvl="0" w:tplc="2F369010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="Arial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165615E9"/>
    <w:multiLevelType w:val="hybridMultilevel"/>
    <w:tmpl w:val="8CF8A42A"/>
    <w:lvl w:ilvl="0" w:tplc="D05E5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6B60252"/>
    <w:multiLevelType w:val="hybridMultilevel"/>
    <w:tmpl w:val="782CD490"/>
    <w:lvl w:ilvl="0" w:tplc="EAD0F3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6F15587"/>
    <w:multiLevelType w:val="hybridMultilevel"/>
    <w:tmpl w:val="081C7234"/>
    <w:lvl w:ilvl="0" w:tplc="EAD0F3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18757578"/>
    <w:multiLevelType w:val="hybridMultilevel"/>
    <w:tmpl w:val="853E3F0C"/>
    <w:lvl w:ilvl="0" w:tplc="1E4A560C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EC3290"/>
    <w:multiLevelType w:val="hybridMultilevel"/>
    <w:tmpl w:val="EF923346"/>
    <w:lvl w:ilvl="0" w:tplc="EAD0F3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AA159A2"/>
    <w:multiLevelType w:val="hybridMultilevel"/>
    <w:tmpl w:val="80E41EBE"/>
    <w:lvl w:ilvl="0" w:tplc="EAD0F3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1BC806FF"/>
    <w:multiLevelType w:val="hybridMultilevel"/>
    <w:tmpl w:val="34447EB4"/>
    <w:lvl w:ilvl="0" w:tplc="EAD0F3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1C6B679B"/>
    <w:multiLevelType w:val="hybridMultilevel"/>
    <w:tmpl w:val="0B7014A8"/>
    <w:lvl w:ilvl="0" w:tplc="D05E5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EDE60CD"/>
    <w:multiLevelType w:val="hybridMultilevel"/>
    <w:tmpl w:val="9F1CA4C2"/>
    <w:lvl w:ilvl="0" w:tplc="EAD0F3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1F827062"/>
    <w:multiLevelType w:val="hybridMultilevel"/>
    <w:tmpl w:val="4B64A45C"/>
    <w:lvl w:ilvl="0" w:tplc="EAD0F3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09367D1"/>
    <w:multiLevelType w:val="hybridMultilevel"/>
    <w:tmpl w:val="FA0E8C1E"/>
    <w:lvl w:ilvl="0" w:tplc="EAD0F3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0B912AA"/>
    <w:multiLevelType w:val="hybridMultilevel"/>
    <w:tmpl w:val="92D2259A"/>
    <w:lvl w:ilvl="0" w:tplc="EAD0F3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39F433A"/>
    <w:multiLevelType w:val="hybridMultilevel"/>
    <w:tmpl w:val="672EADA4"/>
    <w:lvl w:ilvl="0" w:tplc="1E4A560C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5AC7FA3"/>
    <w:multiLevelType w:val="hybridMultilevel"/>
    <w:tmpl w:val="B8924A78"/>
    <w:lvl w:ilvl="0" w:tplc="EAD0F3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5D17E0A"/>
    <w:multiLevelType w:val="hybridMultilevel"/>
    <w:tmpl w:val="49223098"/>
    <w:lvl w:ilvl="0" w:tplc="EAD0F3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267A40E1"/>
    <w:multiLevelType w:val="hybridMultilevel"/>
    <w:tmpl w:val="62A48CEE"/>
    <w:lvl w:ilvl="0" w:tplc="EAD0F3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74A0218"/>
    <w:multiLevelType w:val="hybridMultilevel"/>
    <w:tmpl w:val="E8DCCFC0"/>
    <w:lvl w:ilvl="0" w:tplc="EAD0F3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27C61AE3"/>
    <w:multiLevelType w:val="hybridMultilevel"/>
    <w:tmpl w:val="477839B2"/>
    <w:lvl w:ilvl="0" w:tplc="1E4A560C">
      <w:start w:val="1"/>
      <w:numFmt w:val="bullet"/>
      <w:lvlText w:val="−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29BC44F5"/>
    <w:multiLevelType w:val="hybridMultilevel"/>
    <w:tmpl w:val="434893CA"/>
    <w:lvl w:ilvl="0" w:tplc="EAD0F3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2ED1400D"/>
    <w:multiLevelType w:val="hybridMultilevel"/>
    <w:tmpl w:val="F4923614"/>
    <w:lvl w:ilvl="0" w:tplc="EAD0F3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2FE17A79"/>
    <w:multiLevelType w:val="hybridMultilevel"/>
    <w:tmpl w:val="3BACA91E"/>
    <w:lvl w:ilvl="0" w:tplc="EAD0F3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33AB7767"/>
    <w:multiLevelType w:val="hybridMultilevel"/>
    <w:tmpl w:val="41CA629A"/>
    <w:lvl w:ilvl="0" w:tplc="EAD0F3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357E65F5"/>
    <w:multiLevelType w:val="hybridMultilevel"/>
    <w:tmpl w:val="78CEFC16"/>
    <w:lvl w:ilvl="0" w:tplc="EAD0F3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360C306F"/>
    <w:multiLevelType w:val="hybridMultilevel"/>
    <w:tmpl w:val="B4FE09DE"/>
    <w:lvl w:ilvl="0" w:tplc="EAD0F3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3707355C"/>
    <w:multiLevelType w:val="hybridMultilevel"/>
    <w:tmpl w:val="70C0CED2"/>
    <w:lvl w:ilvl="0" w:tplc="EAD0F3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3736594F"/>
    <w:multiLevelType w:val="hybridMultilevel"/>
    <w:tmpl w:val="E38AA3EC"/>
    <w:lvl w:ilvl="0" w:tplc="EAD0F3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37382D69"/>
    <w:multiLevelType w:val="hybridMultilevel"/>
    <w:tmpl w:val="B2CEF93C"/>
    <w:lvl w:ilvl="0" w:tplc="EAD0F3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3743543A"/>
    <w:multiLevelType w:val="hybridMultilevel"/>
    <w:tmpl w:val="A28C4E5A"/>
    <w:lvl w:ilvl="0" w:tplc="EAD0F3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377B1EB7"/>
    <w:multiLevelType w:val="hybridMultilevel"/>
    <w:tmpl w:val="5BAA1732"/>
    <w:lvl w:ilvl="0" w:tplc="EAD0F3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3AC01F16"/>
    <w:multiLevelType w:val="hybridMultilevel"/>
    <w:tmpl w:val="7CF0961A"/>
    <w:lvl w:ilvl="0" w:tplc="1E4A560C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AF877BF"/>
    <w:multiLevelType w:val="hybridMultilevel"/>
    <w:tmpl w:val="A25AE756"/>
    <w:lvl w:ilvl="0" w:tplc="1E4A560C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B777968"/>
    <w:multiLevelType w:val="hybridMultilevel"/>
    <w:tmpl w:val="C62E8696"/>
    <w:lvl w:ilvl="0" w:tplc="EAD0F3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3B781841"/>
    <w:multiLevelType w:val="hybridMultilevel"/>
    <w:tmpl w:val="0E9AB0AC"/>
    <w:lvl w:ilvl="0" w:tplc="EAD0F3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D8C6B73"/>
    <w:multiLevelType w:val="hybridMultilevel"/>
    <w:tmpl w:val="AC9A3772"/>
    <w:lvl w:ilvl="0" w:tplc="EAD0F3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DBE54CF"/>
    <w:multiLevelType w:val="hybridMultilevel"/>
    <w:tmpl w:val="980804D4"/>
    <w:lvl w:ilvl="0" w:tplc="1E4A560C">
      <w:start w:val="1"/>
      <w:numFmt w:val="bullet"/>
      <w:lvlText w:val="−"/>
      <w:lvlJc w:val="left"/>
      <w:pPr>
        <w:ind w:left="806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64" w15:restartNumberingAfterBreak="0">
    <w:nsid w:val="3EF922D6"/>
    <w:multiLevelType w:val="hybridMultilevel"/>
    <w:tmpl w:val="E884AA58"/>
    <w:lvl w:ilvl="0" w:tplc="D05E55C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3F805976"/>
    <w:multiLevelType w:val="hybridMultilevel"/>
    <w:tmpl w:val="AC441DE0"/>
    <w:lvl w:ilvl="0" w:tplc="D05E5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077527E"/>
    <w:multiLevelType w:val="hybridMultilevel"/>
    <w:tmpl w:val="E5E4F0BA"/>
    <w:lvl w:ilvl="0" w:tplc="1E4A560C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1396F39"/>
    <w:multiLevelType w:val="hybridMultilevel"/>
    <w:tmpl w:val="A2A07316"/>
    <w:lvl w:ilvl="0" w:tplc="EAD0F3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431361CC"/>
    <w:multiLevelType w:val="hybridMultilevel"/>
    <w:tmpl w:val="47E6A054"/>
    <w:lvl w:ilvl="0" w:tplc="EAD0F3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436538FD"/>
    <w:multiLevelType w:val="hybridMultilevel"/>
    <w:tmpl w:val="EA32176A"/>
    <w:lvl w:ilvl="0" w:tplc="EAD0F3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4419454F"/>
    <w:multiLevelType w:val="hybridMultilevel"/>
    <w:tmpl w:val="3BFE0A42"/>
    <w:lvl w:ilvl="0" w:tplc="FFFFFFFF">
      <w:numFmt w:val="bullet"/>
      <w:lvlText w:val="-"/>
      <w:lvlJc w:val="left"/>
      <w:pPr>
        <w:ind w:left="360" w:hanging="360"/>
      </w:pPr>
      <w:rPr>
        <w:rFonts w:ascii="Calibri" w:eastAsia="Arial Unicode MS" w:hAnsi="Calibri" w:cs="Calibri" w:hint="default"/>
      </w:rPr>
    </w:lvl>
    <w:lvl w:ilvl="1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44A23FF3"/>
    <w:multiLevelType w:val="hybridMultilevel"/>
    <w:tmpl w:val="0CC2D63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52C5B80"/>
    <w:multiLevelType w:val="hybridMultilevel"/>
    <w:tmpl w:val="77C0826C"/>
    <w:lvl w:ilvl="0" w:tplc="EAD0F3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54B1FE5"/>
    <w:multiLevelType w:val="hybridMultilevel"/>
    <w:tmpl w:val="AEF44E86"/>
    <w:lvl w:ilvl="0" w:tplc="EAD0F3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455878FA"/>
    <w:multiLevelType w:val="hybridMultilevel"/>
    <w:tmpl w:val="A23676C0"/>
    <w:lvl w:ilvl="0" w:tplc="1E4A560C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801174">
      <w:numFmt w:val="bullet"/>
      <w:lvlText w:val="•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5A20940"/>
    <w:multiLevelType w:val="hybridMultilevel"/>
    <w:tmpl w:val="6FACB5A0"/>
    <w:lvl w:ilvl="0" w:tplc="1E4A560C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DD8D4E0">
      <w:numFmt w:val="bullet"/>
      <w:lvlText w:val="•"/>
      <w:lvlJc w:val="left"/>
      <w:pPr>
        <w:ind w:left="1770" w:hanging="69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5F8738E"/>
    <w:multiLevelType w:val="hybridMultilevel"/>
    <w:tmpl w:val="E5360EB8"/>
    <w:lvl w:ilvl="0" w:tplc="EAD0F3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6050385"/>
    <w:multiLevelType w:val="hybridMultilevel"/>
    <w:tmpl w:val="51F6CF86"/>
    <w:lvl w:ilvl="0" w:tplc="EAD0F3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46951814"/>
    <w:multiLevelType w:val="hybridMultilevel"/>
    <w:tmpl w:val="4B2C55F4"/>
    <w:lvl w:ilvl="0" w:tplc="EAD0F3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48580D61"/>
    <w:multiLevelType w:val="hybridMultilevel"/>
    <w:tmpl w:val="D9FAD33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8AF29BC"/>
    <w:multiLevelType w:val="hybridMultilevel"/>
    <w:tmpl w:val="8B7210C4"/>
    <w:lvl w:ilvl="0" w:tplc="EAD0F3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48CD315D"/>
    <w:multiLevelType w:val="hybridMultilevel"/>
    <w:tmpl w:val="31D0570A"/>
    <w:lvl w:ilvl="0" w:tplc="EAD0F3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90A3BF8"/>
    <w:multiLevelType w:val="hybridMultilevel"/>
    <w:tmpl w:val="2AFC7A5A"/>
    <w:lvl w:ilvl="0" w:tplc="EAD0F3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9453142"/>
    <w:multiLevelType w:val="hybridMultilevel"/>
    <w:tmpl w:val="5B5A0B70"/>
    <w:lvl w:ilvl="0" w:tplc="D05E5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ADA5F35"/>
    <w:multiLevelType w:val="hybridMultilevel"/>
    <w:tmpl w:val="92507A4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AD0F3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B97136C"/>
    <w:multiLevelType w:val="hybridMultilevel"/>
    <w:tmpl w:val="2F2ABCE8"/>
    <w:lvl w:ilvl="0" w:tplc="EAD0F3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4D370922"/>
    <w:multiLevelType w:val="hybridMultilevel"/>
    <w:tmpl w:val="3294C824"/>
    <w:lvl w:ilvl="0" w:tplc="EAD0F3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4D852F0C"/>
    <w:multiLevelType w:val="hybridMultilevel"/>
    <w:tmpl w:val="760069D0"/>
    <w:lvl w:ilvl="0" w:tplc="EAD0F3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E4745BA"/>
    <w:multiLevelType w:val="hybridMultilevel"/>
    <w:tmpl w:val="F962D3BE"/>
    <w:lvl w:ilvl="0" w:tplc="EAD0F3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4EF2720A"/>
    <w:multiLevelType w:val="hybridMultilevel"/>
    <w:tmpl w:val="6A165A6C"/>
    <w:lvl w:ilvl="0" w:tplc="EAD0F3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4F4B26D1"/>
    <w:multiLevelType w:val="hybridMultilevel"/>
    <w:tmpl w:val="99B425DE"/>
    <w:lvl w:ilvl="0" w:tplc="1E4A560C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FCD388A"/>
    <w:multiLevelType w:val="hybridMultilevel"/>
    <w:tmpl w:val="F34E8A74"/>
    <w:lvl w:ilvl="0" w:tplc="EAD0F3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51697B26"/>
    <w:multiLevelType w:val="hybridMultilevel"/>
    <w:tmpl w:val="5442FDD6"/>
    <w:lvl w:ilvl="0" w:tplc="EAD0F3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 w15:restartNumberingAfterBreak="0">
    <w:nsid w:val="51C82D22"/>
    <w:multiLevelType w:val="hybridMultilevel"/>
    <w:tmpl w:val="F6141D8C"/>
    <w:lvl w:ilvl="0" w:tplc="D05E5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30B17CF"/>
    <w:multiLevelType w:val="hybridMultilevel"/>
    <w:tmpl w:val="0156B178"/>
    <w:lvl w:ilvl="0" w:tplc="EAD0F3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3DF48FD"/>
    <w:multiLevelType w:val="hybridMultilevel"/>
    <w:tmpl w:val="E918D560"/>
    <w:lvl w:ilvl="0" w:tplc="1E4A560C">
      <w:start w:val="1"/>
      <w:numFmt w:val="bullet"/>
      <w:lvlText w:val="−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 w15:restartNumberingAfterBreak="0">
    <w:nsid w:val="55D17767"/>
    <w:multiLevelType w:val="hybridMultilevel"/>
    <w:tmpl w:val="8A2084C6"/>
    <w:lvl w:ilvl="0" w:tplc="EAD0F3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56F00007"/>
    <w:multiLevelType w:val="hybridMultilevel"/>
    <w:tmpl w:val="0016C50E"/>
    <w:lvl w:ilvl="0" w:tplc="EAD0F3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7407BF9"/>
    <w:multiLevelType w:val="hybridMultilevel"/>
    <w:tmpl w:val="96F0EBF4"/>
    <w:lvl w:ilvl="0" w:tplc="EAD0F3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77141FC"/>
    <w:multiLevelType w:val="hybridMultilevel"/>
    <w:tmpl w:val="2646C80E"/>
    <w:lvl w:ilvl="0" w:tplc="EAD0F3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8E30E6"/>
    <w:multiLevelType w:val="hybridMultilevel"/>
    <w:tmpl w:val="AA1C6B8C"/>
    <w:lvl w:ilvl="0" w:tplc="EAD0F3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80A2F8C"/>
    <w:multiLevelType w:val="hybridMultilevel"/>
    <w:tmpl w:val="75721404"/>
    <w:lvl w:ilvl="0" w:tplc="EAD0F3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86855B5"/>
    <w:multiLevelType w:val="hybridMultilevel"/>
    <w:tmpl w:val="5A5C158C"/>
    <w:lvl w:ilvl="0" w:tplc="1E4A560C">
      <w:start w:val="1"/>
      <w:numFmt w:val="bullet"/>
      <w:lvlText w:val="−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594D1772"/>
    <w:multiLevelType w:val="hybridMultilevel"/>
    <w:tmpl w:val="91F01F96"/>
    <w:lvl w:ilvl="0" w:tplc="D05E5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97937A0"/>
    <w:multiLevelType w:val="hybridMultilevel"/>
    <w:tmpl w:val="8BDE6820"/>
    <w:lvl w:ilvl="0" w:tplc="EAD0F3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A007167"/>
    <w:multiLevelType w:val="hybridMultilevel"/>
    <w:tmpl w:val="ABAC6F6E"/>
    <w:lvl w:ilvl="0" w:tplc="EAD0F3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6" w15:restartNumberingAfterBreak="0">
    <w:nsid w:val="5B700E9D"/>
    <w:multiLevelType w:val="hybridMultilevel"/>
    <w:tmpl w:val="C37861CA"/>
    <w:lvl w:ilvl="0" w:tplc="EAD0F3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B947674"/>
    <w:multiLevelType w:val="hybridMultilevel"/>
    <w:tmpl w:val="3BFA558E"/>
    <w:lvl w:ilvl="0" w:tplc="D05E5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C6C567B"/>
    <w:multiLevelType w:val="hybridMultilevel"/>
    <w:tmpl w:val="E832894C"/>
    <w:lvl w:ilvl="0" w:tplc="EAD0F3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9" w15:restartNumberingAfterBreak="0">
    <w:nsid w:val="5CB01560"/>
    <w:multiLevelType w:val="hybridMultilevel"/>
    <w:tmpl w:val="757C7BFA"/>
    <w:lvl w:ilvl="0" w:tplc="EAD0F3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0" w15:restartNumberingAfterBreak="0">
    <w:nsid w:val="5DFF42DB"/>
    <w:multiLevelType w:val="hybridMultilevel"/>
    <w:tmpl w:val="0158EBC2"/>
    <w:lvl w:ilvl="0" w:tplc="EAD0F3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1" w15:restartNumberingAfterBreak="0">
    <w:nsid w:val="5E257575"/>
    <w:multiLevelType w:val="hybridMultilevel"/>
    <w:tmpl w:val="C24C69EA"/>
    <w:lvl w:ilvl="0" w:tplc="EAD0F3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C51775"/>
    <w:multiLevelType w:val="hybridMultilevel"/>
    <w:tmpl w:val="BA6EB64C"/>
    <w:lvl w:ilvl="0" w:tplc="EAD0F3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2983C57"/>
    <w:multiLevelType w:val="hybridMultilevel"/>
    <w:tmpl w:val="450EA0EC"/>
    <w:lvl w:ilvl="0" w:tplc="1E4A560C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3741631"/>
    <w:multiLevelType w:val="hybridMultilevel"/>
    <w:tmpl w:val="08CE09FA"/>
    <w:lvl w:ilvl="0" w:tplc="EAD0F3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423503B"/>
    <w:multiLevelType w:val="hybridMultilevel"/>
    <w:tmpl w:val="73D4FE82"/>
    <w:lvl w:ilvl="0" w:tplc="EAD0F3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4927215"/>
    <w:multiLevelType w:val="hybridMultilevel"/>
    <w:tmpl w:val="E1C85C5A"/>
    <w:lvl w:ilvl="0" w:tplc="EAD0F3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 w15:restartNumberingAfterBreak="0">
    <w:nsid w:val="65CA31C6"/>
    <w:multiLevelType w:val="hybridMultilevel"/>
    <w:tmpl w:val="0E0413CE"/>
    <w:lvl w:ilvl="0" w:tplc="EAD0F3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8" w15:restartNumberingAfterBreak="0">
    <w:nsid w:val="660A63CE"/>
    <w:multiLevelType w:val="hybridMultilevel"/>
    <w:tmpl w:val="8E9692EE"/>
    <w:lvl w:ilvl="0" w:tplc="1E4A560C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64124BC"/>
    <w:multiLevelType w:val="hybridMultilevel"/>
    <w:tmpl w:val="ECA28282"/>
    <w:lvl w:ilvl="0" w:tplc="EAD0F3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0" w15:restartNumberingAfterBreak="0">
    <w:nsid w:val="66F63CDC"/>
    <w:multiLevelType w:val="hybridMultilevel"/>
    <w:tmpl w:val="6F70977E"/>
    <w:lvl w:ilvl="0" w:tplc="EAD0F3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6F92B6F"/>
    <w:multiLevelType w:val="hybridMultilevel"/>
    <w:tmpl w:val="5484DB80"/>
    <w:lvl w:ilvl="0" w:tplc="EAD0F3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9081CE9"/>
    <w:multiLevelType w:val="hybridMultilevel"/>
    <w:tmpl w:val="869ED50E"/>
    <w:lvl w:ilvl="0" w:tplc="D05E5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A0B67F7"/>
    <w:multiLevelType w:val="hybridMultilevel"/>
    <w:tmpl w:val="73202546"/>
    <w:lvl w:ilvl="0" w:tplc="EAD0F3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A297F8E"/>
    <w:multiLevelType w:val="hybridMultilevel"/>
    <w:tmpl w:val="73D4F11C"/>
    <w:lvl w:ilvl="0" w:tplc="1E4A560C">
      <w:start w:val="1"/>
      <w:numFmt w:val="bullet"/>
      <w:lvlText w:val="−"/>
      <w:lvlJc w:val="left"/>
      <w:pPr>
        <w:ind w:left="3686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80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7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446" w:hanging="360"/>
      </w:pPr>
      <w:rPr>
        <w:rFonts w:ascii="Wingdings" w:hAnsi="Wingdings" w:hint="default"/>
      </w:rPr>
    </w:lvl>
  </w:abstractNum>
  <w:abstractNum w:abstractNumId="125" w15:restartNumberingAfterBreak="0">
    <w:nsid w:val="6AD12B5C"/>
    <w:multiLevelType w:val="hybridMultilevel"/>
    <w:tmpl w:val="2A7A03CC"/>
    <w:lvl w:ilvl="0" w:tplc="1E4A560C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6B9171F7"/>
    <w:multiLevelType w:val="hybridMultilevel"/>
    <w:tmpl w:val="CA9423A6"/>
    <w:lvl w:ilvl="0" w:tplc="D05E5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CA952A5"/>
    <w:multiLevelType w:val="hybridMultilevel"/>
    <w:tmpl w:val="6E985158"/>
    <w:lvl w:ilvl="0" w:tplc="EAD0F3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8" w15:restartNumberingAfterBreak="0">
    <w:nsid w:val="6EFE5629"/>
    <w:multiLevelType w:val="hybridMultilevel"/>
    <w:tmpl w:val="54AA7B1C"/>
    <w:lvl w:ilvl="0" w:tplc="EAD0F3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2DC3274"/>
    <w:multiLevelType w:val="hybridMultilevel"/>
    <w:tmpl w:val="7B5617A2"/>
    <w:lvl w:ilvl="0" w:tplc="1E4A560C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33E6386"/>
    <w:multiLevelType w:val="hybridMultilevel"/>
    <w:tmpl w:val="A130204A"/>
    <w:lvl w:ilvl="0" w:tplc="D05E5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73AD1236"/>
    <w:multiLevelType w:val="hybridMultilevel"/>
    <w:tmpl w:val="F47E2FC6"/>
    <w:lvl w:ilvl="0" w:tplc="EAD0F3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4006948"/>
    <w:multiLevelType w:val="hybridMultilevel"/>
    <w:tmpl w:val="24D0A39C"/>
    <w:lvl w:ilvl="0" w:tplc="EAD0F3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40950F5"/>
    <w:multiLevelType w:val="hybridMultilevel"/>
    <w:tmpl w:val="08B2E6B2"/>
    <w:lvl w:ilvl="0" w:tplc="EAD0F3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59D65DA"/>
    <w:multiLevelType w:val="hybridMultilevel"/>
    <w:tmpl w:val="0AD6F434"/>
    <w:lvl w:ilvl="0" w:tplc="1E4A560C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5EE7310"/>
    <w:multiLevelType w:val="hybridMultilevel"/>
    <w:tmpl w:val="EDD46BF4"/>
    <w:lvl w:ilvl="0" w:tplc="1E4A560C">
      <w:start w:val="1"/>
      <w:numFmt w:val="bullet"/>
      <w:lvlText w:val="−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6" w15:restartNumberingAfterBreak="0">
    <w:nsid w:val="75F5171F"/>
    <w:multiLevelType w:val="hybridMultilevel"/>
    <w:tmpl w:val="C65C6222"/>
    <w:lvl w:ilvl="0" w:tplc="1E4A560C">
      <w:start w:val="1"/>
      <w:numFmt w:val="bullet"/>
      <w:lvlText w:val="−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 w15:restartNumberingAfterBreak="0">
    <w:nsid w:val="76BD7BCE"/>
    <w:multiLevelType w:val="hybridMultilevel"/>
    <w:tmpl w:val="A7A27382"/>
    <w:lvl w:ilvl="0" w:tplc="D05E5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86458A1"/>
    <w:multiLevelType w:val="hybridMultilevel"/>
    <w:tmpl w:val="E6F022FA"/>
    <w:lvl w:ilvl="0" w:tplc="EAD0F3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9" w15:restartNumberingAfterBreak="0">
    <w:nsid w:val="78B3312E"/>
    <w:multiLevelType w:val="hybridMultilevel"/>
    <w:tmpl w:val="D046A35C"/>
    <w:lvl w:ilvl="0" w:tplc="EAD0F3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 w15:restartNumberingAfterBreak="0">
    <w:nsid w:val="7AAE3F01"/>
    <w:multiLevelType w:val="hybridMultilevel"/>
    <w:tmpl w:val="B8120D98"/>
    <w:lvl w:ilvl="0" w:tplc="EAD0F30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1" w15:restartNumberingAfterBreak="0">
    <w:nsid w:val="7BAD632D"/>
    <w:multiLevelType w:val="hybridMultilevel"/>
    <w:tmpl w:val="1F881C1E"/>
    <w:lvl w:ilvl="0" w:tplc="EAD0F3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2" w15:restartNumberingAfterBreak="0">
    <w:nsid w:val="7E7803EB"/>
    <w:multiLevelType w:val="hybridMultilevel"/>
    <w:tmpl w:val="11368866"/>
    <w:lvl w:ilvl="0" w:tplc="EAD0F3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26225057">
    <w:abstractNumId w:val="6"/>
  </w:num>
  <w:num w:numId="2" w16cid:durableId="1604458197">
    <w:abstractNumId w:val="40"/>
  </w:num>
  <w:num w:numId="3" w16cid:durableId="2099977891">
    <w:abstractNumId w:val="21"/>
  </w:num>
  <w:num w:numId="4" w16cid:durableId="1460414153">
    <w:abstractNumId w:val="11"/>
  </w:num>
  <w:num w:numId="5" w16cid:durableId="134879291">
    <w:abstractNumId w:val="71"/>
  </w:num>
  <w:num w:numId="6" w16cid:durableId="1153761511">
    <w:abstractNumId w:val="79"/>
  </w:num>
  <w:num w:numId="7" w16cid:durableId="385837170">
    <w:abstractNumId w:val="120"/>
  </w:num>
  <w:num w:numId="8" w16cid:durableId="666595235">
    <w:abstractNumId w:val="94"/>
  </w:num>
  <w:num w:numId="9" w16cid:durableId="498155106">
    <w:abstractNumId w:val="18"/>
  </w:num>
  <w:num w:numId="10" w16cid:durableId="1988968300">
    <w:abstractNumId w:val="106"/>
  </w:num>
  <w:num w:numId="11" w16cid:durableId="1380668608">
    <w:abstractNumId w:val="49"/>
  </w:num>
  <w:num w:numId="12" w16cid:durableId="803809866">
    <w:abstractNumId w:val="115"/>
  </w:num>
  <w:num w:numId="13" w16cid:durableId="1554196381">
    <w:abstractNumId w:val="108"/>
  </w:num>
  <w:num w:numId="14" w16cid:durableId="1398169174">
    <w:abstractNumId w:val="116"/>
  </w:num>
  <w:num w:numId="15" w16cid:durableId="202332240">
    <w:abstractNumId w:val="96"/>
  </w:num>
  <w:num w:numId="16" w16cid:durableId="154033405">
    <w:abstractNumId w:val="30"/>
  </w:num>
  <w:num w:numId="17" w16cid:durableId="1952936584">
    <w:abstractNumId w:val="31"/>
  </w:num>
  <w:num w:numId="18" w16cid:durableId="2147159660">
    <w:abstractNumId w:val="7"/>
  </w:num>
  <w:num w:numId="19" w16cid:durableId="358043700">
    <w:abstractNumId w:val="112"/>
  </w:num>
  <w:num w:numId="20" w16cid:durableId="123743486">
    <w:abstractNumId w:val="98"/>
  </w:num>
  <w:num w:numId="21" w16cid:durableId="537352254">
    <w:abstractNumId w:val="28"/>
  </w:num>
  <w:num w:numId="22" w16cid:durableId="1248538107">
    <w:abstractNumId w:val="44"/>
  </w:num>
  <w:num w:numId="23" w16cid:durableId="1648047880">
    <w:abstractNumId w:val="48"/>
  </w:num>
  <w:num w:numId="24" w16cid:durableId="987981772">
    <w:abstractNumId w:val="140"/>
  </w:num>
  <w:num w:numId="25" w16cid:durableId="1032535776">
    <w:abstractNumId w:val="24"/>
  </w:num>
  <w:num w:numId="26" w16cid:durableId="2053115248">
    <w:abstractNumId w:val="27"/>
  </w:num>
  <w:num w:numId="27" w16cid:durableId="1325862799">
    <w:abstractNumId w:val="23"/>
  </w:num>
  <w:num w:numId="28" w16cid:durableId="479227795">
    <w:abstractNumId w:val="57"/>
  </w:num>
  <w:num w:numId="29" w16cid:durableId="571307763">
    <w:abstractNumId w:val="70"/>
  </w:num>
  <w:num w:numId="30" w16cid:durableId="350186280">
    <w:abstractNumId w:val="87"/>
  </w:num>
  <w:num w:numId="31" w16cid:durableId="1183664890">
    <w:abstractNumId w:val="82"/>
  </w:num>
  <w:num w:numId="32" w16cid:durableId="548538963">
    <w:abstractNumId w:val="51"/>
  </w:num>
  <w:num w:numId="33" w16cid:durableId="1272009358">
    <w:abstractNumId w:val="52"/>
  </w:num>
  <w:num w:numId="34" w16cid:durableId="2045520715">
    <w:abstractNumId w:val="26"/>
  </w:num>
  <w:num w:numId="35" w16cid:durableId="548104946">
    <w:abstractNumId w:val="86"/>
  </w:num>
  <w:num w:numId="36" w16cid:durableId="1628389870">
    <w:abstractNumId w:val="58"/>
  </w:num>
  <w:num w:numId="37" w16cid:durableId="1378161635">
    <w:abstractNumId w:val="43"/>
  </w:num>
  <w:num w:numId="38" w16cid:durableId="1170632854">
    <w:abstractNumId w:val="133"/>
  </w:num>
  <w:num w:numId="39" w16cid:durableId="301230373">
    <w:abstractNumId w:val="138"/>
  </w:num>
  <w:num w:numId="40" w16cid:durableId="201601633">
    <w:abstractNumId w:val="111"/>
  </w:num>
  <w:num w:numId="41" w16cid:durableId="460684765">
    <w:abstractNumId w:val="110"/>
  </w:num>
  <w:num w:numId="42" w16cid:durableId="393160200">
    <w:abstractNumId w:val="73"/>
  </w:num>
  <w:num w:numId="43" w16cid:durableId="1832259584">
    <w:abstractNumId w:val="1"/>
  </w:num>
  <w:num w:numId="44" w16cid:durableId="1334525710">
    <w:abstractNumId w:val="53"/>
  </w:num>
  <w:num w:numId="45" w16cid:durableId="1167019200">
    <w:abstractNumId w:val="56"/>
  </w:num>
  <w:num w:numId="46" w16cid:durableId="1537043052">
    <w:abstractNumId w:val="131"/>
  </w:num>
  <w:num w:numId="47" w16cid:durableId="752824493">
    <w:abstractNumId w:val="20"/>
  </w:num>
  <w:num w:numId="48" w16cid:durableId="1806047807">
    <w:abstractNumId w:val="78"/>
  </w:num>
  <w:num w:numId="49" w16cid:durableId="1424298316">
    <w:abstractNumId w:val="105"/>
  </w:num>
  <w:num w:numId="50" w16cid:durableId="404912561">
    <w:abstractNumId w:val="100"/>
  </w:num>
  <w:num w:numId="51" w16cid:durableId="659699382">
    <w:abstractNumId w:val="35"/>
  </w:num>
  <w:num w:numId="52" w16cid:durableId="1181503184">
    <w:abstractNumId w:val="104"/>
  </w:num>
  <w:num w:numId="53" w16cid:durableId="600265672">
    <w:abstractNumId w:val="12"/>
  </w:num>
  <w:num w:numId="54" w16cid:durableId="1902868668">
    <w:abstractNumId w:val="50"/>
  </w:num>
  <w:num w:numId="55" w16cid:durableId="986936274">
    <w:abstractNumId w:val="97"/>
  </w:num>
  <w:num w:numId="56" w16cid:durableId="735011606">
    <w:abstractNumId w:val="88"/>
  </w:num>
  <w:num w:numId="57" w16cid:durableId="55205033">
    <w:abstractNumId w:val="81"/>
  </w:num>
  <w:num w:numId="58" w16cid:durableId="362948111">
    <w:abstractNumId w:val="69"/>
  </w:num>
  <w:num w:numId="59" w16cid:durableId="731972002">
    <w:abstractNumId w:val="85"/>
  </w:num>
  <w:num w:numId="60" w16cid:durableId="1574580455">
    <w:abstractNumId w:val="60"/>
  </w:num>
  <w:num w:numId="61" w16cid:durableId="342440922">
    <w:abstractNumId w:val="92"/>
  </w:num>
  <w:num w:numId="62" w16cid:durableId="574777944">
    <w:abstractNumId w:val="25"/>
  </w:num>
  <w:num w:numId="63" w16cid:durableId="1109350530">
    <w:abstractNumId w:val="67"/>
  </w:num>
  <w:num w:numId="64" w16cid:durableId="1416591183">
    <w:abstractNumId w:val="91"/>
  </w:num>
  <w:num w:numId="65" w16cid:durableId="320893337">
    <w:abstractNumId w:val="47"/>
  </w:num>
  <w:num w:numId="66" w16cid:durableId="1307591234">
    <w:abstractNumId w:val="121"/>
  </w:num>
  <w:num w:numId="67" w16cid:durableId="1274289381">
    <w:abstractNumId w:val="119"/>
  </w:num>
  <w:num w:numId="68" w16cid:durableId="1191987936">
    <w:abstractNumId w:val="34"/>
  </w:num>
  <w:num w:numId="69" w16cid:durableId="1599559006">
    <w:abstractNumId w:val="37"/>
  </w:num>
  <w:num w:numId="70" w16cid:durableId="1804038879">
    <w:abstractNumId w:val="16"/>
  </w:num>
  <w:num w:numId="71" w16cid:durableId="1539973719">
    <w:abstractNumId w:val="80"/>
  </w:num>
  <w:num w:numId="72" w16cid:durableId="1233277195">
    <w:abstractNumId w:val="0"/>
  </w:num>
  <w:num w:numId="73" w16cid:durableId="1516188001">
    <w:abstractNumId w:val="61"/>
  </w:num>
  <w:num w:numId="74" w16cid:durableId="385379614">
    <w:abstractNumId w:val="39"/>
  </w:num>
  <w:num w:numId="75" w16cid:durableId="446852552">
    <w:abstractNumId w:val="17"/>
  </w:num>
  <w:num w:numId="76" w16cid:durableId="204486804">
    <w:abstractNumId w:val="33"/>
  </w:num>
  <w:num w:numId="77" w16cid:durableId="381634976">
    <w:abstractNumId w:val="13"/>
  </w:num>
  <w:num w:numId="78" w16cid:durableId="1702129938">
    <w:abstractNumId w:val="15"/>
  </w:num>
  <w:num w:numId="79" w16cid:durableId="426772483">
    <w:abstractNumId w:val="45"/>
  </w:num>
  <w:num w:numId="80" w16cid:durableId="2077623551">
    <w:abstractNumId w:val="127"/>
  </w:num>
  <w:num w:numId="81" w16cid:durableId="1332832368">
    <w:abstractNumId w:val="42"/>
  </w:num>
  <w:num w:numId="82" w16cid:durableId="45183820">
    <w:abstractNumId w:val="117"/>
  </w:num>
  <w:num w:numId="83" w16cid:durableId="1960985109">
    <w:abstractNumId w:val="89"/>
  </w:num>
  <w:num w:numId="84" w16cid:durableId="375667817">
    <w:abstractNumId w:val="142"/>
  </w:num>
  <w:num w:numId="85" w16cid:durableId="826703843">
    <w:abstractNumId w:val="38"/>
  </w:num>
  <w:num w:numId="86" w16cid:durableId="375202455">
    <w:abstractNumId w:val="10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626232827">
    <w:abstractNumId w:val="123"/>
  </w:num>
  <w:num w:numId="88" w16cid:durableId="1524978857">
    <w:abstractNumId w:val="55"/>
  </w:num>
  <w:num w:numId="89" w16cid:durableId="2102414011">
    <w:abstractNumId w:val="132"/>
  </w:num>
  <w:num w:numId="90" w16cid:durableId="1192035621">
    <w:abstractNumId w:val="72"/>
  </w:num>
  <w:num w:numId="91" w16cid:durableId="633875799">
    <w:abstractNumId w:val="77"/>
  </w:num>
  <w:num w:numId="92" w16cid:durableId="765736598">
    <w:abstractNumId w:val="54"/>
  </w:num>
  <w:num w:numId="93" w16cid:durableId="264845295">
    <w:abstractNumId w:val="101"/>
  </w:num>
  <w:num w:numId="94" w16cid:durableId="2054500487">
    <w:abstractNumId w:val="62"/>
  </w:num>
  <w:num w:numId="95" w16cid:durableId="582881123">
    <w:abstractNumId w:val="139"/>
  </w:num>
  <w:num w:numId="96" w16cid:durableId="144669987">
    <w:abstractNumId w:val="84"/>
  </w:num>
  <w:num w:numId="97" w16cid:durableId="1081025843">
    <w:abstractNumId w:val="99"/>
  </w:num>
  <w:num w:numId="98" w16cid:durableId="2118786996">
    <w:abstractNumId w:val="36"/>
  </w:num>
  <w:num w:numId="99" w16cid:durableId="509878635">
    <w:abstractNumId w:val="103"/>
  </w:num>
  <w:num w:numId="100" w16cid:durableId="1923906769">
    <w:abstractNumId w:val="83"/>
  </w:num>
  <w:num w:numId="101" w16cid:durableId="21169328">
    <w:abstractNumId w:val="137"/>
  </w:num>
  <w:num w:numId="102" w16cid:durableId="2111117864">
    <w:abstractNumId w:val="2"/>
  </w:num>
  <w:num w:numId="103" w16cid:durableId="1909802488">
    <w:abstractNumId w:val="126"/>
  </w:num>
  <w:num w:numId="104" w16cid:durableId="1446389344">
    <w:abstractNumId w:val="122"/>
  </w:num>
  <w:num w:numId="105" w16cid:durableId="817647031">
    <w:abstractNumId w:val="63"/>
  </w:num>
  <w:num w:numId="106" w16cid:durableId="1226333023">
    <w:abstractNumId w:val="124"/>
  </w:num>
  <w:num w:numId="107" w16cid:durableId="1588882499">
    <w:abstractNumId w:val="19"/>
  </w:num>
  <w:num w:numId="108" w16cid:durableId="1225411811">
    <w:abstractNumId w:val="130"/>
  </w:num>
  <w:num w:numId="109" w16cid:durableId="1498689191">
    <w:abstractNumId w:val="10"/>
  </w:num>
  <w:num w:numId="110" w16cid:durableId="548150706">
    <w:abstractNumId w:val="107"/>
  </w:num>
  <w:num w:numId="111" w16cid:durableId="201329914">
    <w:abstractNumId w:val="75"/>
  </w:num>
  <w:num w:numId="112" w16cid:durableId="97995307">
    <w:abstractNumId w:val="29"/>
  </w:num>
  <w:num w:numId="113" w16cid:durableId="2054959002">
    <w:abstractNumId w:val="93"/>
  </w:num>
  <w:num w:numId="114" w16cid:durableId="853223294">
    <w:abstractNumId w:val="65"/>
  </w:num>
  <w:num w:numId="115" w16cid:durableId="441071308">
    <w:abstractNumId w:val="64"/>
  </w:num>
  <w:num w:numId="116" w16cid:durableId="263727435">
    <w:abstractNumId w:val="9"/>
  </w:num>
  <w:num w:numId="117" w16cid:durableId="1349209852">
    <w:abstractNumId w:val="59"/>
  </w:num>
  <w:num w:numId="118" w16cid:durableId="643510107">
    <w:abstractNumId w:val="113"/>
  </w:num>
  <w:num w:numId="119" w16cid:durableId="1193956581">
    <w:abstractNumId w:val="102"/>
  </w:num>
  <w:num w:numId="120" w16cid:durableId="67534557">
    <w:abstractNumId w:val="14"/>
  </w:num>
  <w:num w:numId="121" w16cid:durableId="1889561926">
    <w:abstractNumId w:val="74"/>
  </w:num>
  <w:num w:numId="122" w16cid:durableId="1931037182">
    <w:abstractNumId w:val="95"/>
  </w:num>
  <w:num w:numId="123" w16cid:durableId="368579081">
    <w:abstractNumId w:val="134"/>
  </w:num>
  <w:num w:numId="124" w16cid:durableId="791824590">
    <w:abstractNumId w:val="118"/>
  </w:num>
  <w:num w:numId="125" w16cid:durableId="1798911698">
    <w:abstractNumId w:val="90"/>
  </w:num>
  <w:num w:numId="126" w16cid:durableId="108936131">
    <w:abstractNumId w:val="136"/>
  </w:num>
  <w:num w:numId="127" w16cid:durableId="2040275649">
    <w:abstractNumId w:val="129"/>
  </w:num>
  <w:num w:numId="128" w16cid:durableId="251935111">
    <w:abstractNumId w:val="41"/>
  </w:num>
  <w:num w:numId="129" w16cid:durableId="1797720404">
    <w:abstractNumId w:val="8"/>
  </w:num>
  <w:num w:numId="130" w16cid:durableId="1681542218">
    <w:abstractNumId w:val="3"/>
  </w:num>
  <w:num w:numId="131" w16cid:durableId="1122767648">
    <w:abstractNumId w:val="135"/>
  </w:num>
  <w:num w:numId="132" w16cid:durableId="853373942">
    <w:abstractNumId w:val="125"/>
  </w:num>
  <w:num w:numId="133" w16cid:durableId="1253515480">
    <w:abstractNumId w:val="66"/>
  </w:num>
  <w:num w:numId="134" w16cid:durableId="1700660312">
    <w:abstractNumId w:val="4"/>
  </w:num>
  <w:num w:numId="135" w16cid:durableId="1647665591">
    <w:abstractNumId w:val="76"/>
  </w:num>
  <w:num w:numId="136" w16cid:durableId="1870221877">
    <w:abstractNumId w:val="22"/>
  </w:num>
  <w:num w:numId="137" w16cid:durableId="509174651">
    <w:abstractNumId w:val="68"/>
  </w:num>
  <w:num w:numId="138" w16cid:durableId="301428622">
    <w:abstractNumId w:val="114"/>
  </w:num>
  <w:num w:numId="139" w16cid:durableId="1673222900">
    <w:abstractNumId w:val="5"/>
  </w:num>
  <w:num w:numId="140" w16cid:durableId="1049693807">
    <w:abstractNumId w:val="141"/>
  </w:num>
  <w:num w:numId="141" w16cid:durableId="1923294062">
    <w:abstractNumId w:val="128"/>
  </w:num>
  <w:num w:numId="142" w16cid:durableId="229733577">
    <w:abstractNumId w:val="32"/>
  </w:num>
  <w:num w:numId="143" w16cid:durableId="1206600422">
    <w:abstractNumId w:val="4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112"/>
    <w:rsid w:val="00003FA8"/>
    <w:rsid w:val="0000548E"/>
    <w:rsid w:val="00033E8E"/>
    <w:rsid w:val="00035C24"/>
    <w:rsid w:val="0004125A"/>
    <w:rsid w:val="000446C2"/>
    <w:rsid w:val="0005172C"/>
    <w:rsid w:val="00051F3F"/>
    <w:rsid w:val="00054597"/>
    <w:rsid w:val="00055340"/>
    <w:rsid w:val="000553CF"/>
    <w:rsid w:val="00057501"/>
    <w:rsid w:val="000616EE"/>
    <w:rsid w:val="00066BAC"/>
    <w:rsid w:val="00066D01"/>
    <w:rsid w:val="000735BE"/>
    <w:rsid w:val="00086D40"/>
    <w:rsid w:val="0008772D"/>
    <w:rsid w:val="00090106"/>
    <w:rsid w:val="00092553"/>
    <w:rsid w:val="000932ED"/>
    <w:rsid w:val="00096048"/>
    <w:rsid w:val="000A02B4"/>
    <w:rsid w:val="000A1B82"/>
    <w:rsid w:val="000A2D2A"/>
    <w:rsid w:val="000A643D"/>
    <w:rsid w:val="000A67AC"/>
    <w:rsid w:val="000A7E87"/>
    <w:rsid w:val="000B163F"/>
    <w:rsid w:val="000B237E"/>
    <w:rsid w:val="000B43E1"/>
    <w:rsid w:val="000B685F"/>
    <w:rsid w:val="000B7A5B"/>
    <w:rsid w:val="000C034F"/>
    <w:rsid w:val="000C4D80"/>
    <w:rsid w:val="000C5AFC"/>
    <w:rsid w:val="000D1A60"/>
    <w:rsid w:val="000D25C6"/>
    <w:rsid w:val="000D4BE9"/>
    <w:rsid w:val="000D507C"/>
    <w:rsid w:val="000D7894"/>
    <w:rsid w:val="000E0A6A"/>
    <w:rsid w:val="000E52D3"/>
    <w:rsid w:val="000E5824"/>
    <w:rsid w:val="000F6A69"/>
    <w:rsid w:val="00103F87"/>
    <w:rsid w:val="00104CEF"/>
    <w:rsid w:val="00107980"/>
    <w:rsid w:val="00110308"/>
    <w:rsid w:val="001115A0"/>
    <w:rsid w:val="0011206F"/>
    <w:rsid w:val="001121E6"/>
    <w:rsid w:val="00120B03"/>
    <w:rsid w:val="00125949"/>
    <w:rsid w:val="00137BE9"/>
    <w:rsid w:val="001552AE"/>
    <w:rsid w:val="00156D5C"/>
    <w:rsid w:val="001638BE"/>
    <w:rsid w:val="001730D8"/>
    <w:rsid w:val="00176173"/>
    <w:rsid w:val="0019285B"/>
    <w:rsid w:val="00193FF5"/>
    <w:rsid w:val="001A13DE"/>
    <w:rsid w:val="001A4E3D"/>
    <w:rsid w:val="001A6A9B"/>
    <w:rsid w:val="001C3C3F"/>
    <w:rsid w:val="001C6653"/>
    <w:rsid w:val="001E0F53"/>
    <w:rsid w:val="001E144D"/>
    <w:rsid w:val="001E1894"/>
    <w:rsid w:val="001F5650"/>
    <w:rsid w:val="00202806"/>
    <w:rsid w:val="00216B6F"/>
    <w:rsid w:val="00221FB3"/>
    <w:rsid w:val="00225A61"/>
    <w:rsid w:val="0023016A"/>
    <w:rsid w:val="0023591C"/>
    <w:rsid w:val="00240A88"/>
    <w:rsid w:val="00240D78"/>
    <w:rsid w:val="00246C03"/>
    <w:rsid w:val="00250759"/>
    <w:rsid w:val="00254412"/>
    <w:rsid w:val="00264046"/>
    <w:rsid w:val="00271792"/>
    <w:rsid w:val="00273112"/>
    <w:rsid w:val="00274AF6"/>
    <w:rsid w:val="00283CF2"/>
    <w:rsid w:val="00284E46"/>
    <w:rsid w:val="00284FF8"/>
    <w:rsid w:val="002913FC"/>
    <w:rsid w:val="00292B0F"/>
    <w:rsid w:val="002933D3"/>
    <w:rsid w:val="00293AE8"/>
    <w:rsid w:val="00296567"/>
    <w:rsid w:val="00296725"/>
    <w:rsid w:val="002A3BEA"/>
    <w:rsid w:val="002B3E06"/>
    <w:rsid w:val="002B6F93"/>
    <w:rsid w:val="002C177A"/>
    <w:rsid w:val="002D226C"/>
    <w:rsid w:val="002D304E"/>
    <w:rsid w:val="002D7958"/>
    <w:rsid w:val="002E187A"/>
    <w:rsid w:val="002E367A"/>
    <w:rsid w:val="002E4878"/>
    <w:rsid w:val="002F28D1"/>
    <w:rsid w:val="002F2E31"/>
    <w:rsid w:val="002F557B"/>
    <w:rsid w:val="002F7AFD"/>
    <w:rsid w:val="00315711"/>
    <w:rsid w:val="00315C50"/>
    <w:rsid w:val="00327B51"/>
    <w:rsid w:val="00341E1D"/>
    <w:rsid w:val="0034227A"/>
    <w:rsid w:val="0034307D"/>
    <w:rsid w:val="00344BF7"/>
    <w:rsid w:val="00345A25"/>
    <w:rsid w:val="00346940"/>
    <w:rsid w:val="003526A0"/>
    <w:rsid w:val="00354556"/>
    <w:rsid w:val="003547D0"/>
    <w:rsid w:val="0035789E"/>
    <w:rsid w:val="00363345"/>
    <w:rsid w:val="00367DAD"/>
    <w:rsid w:val="00371DE6"/>
    <w:rsid w:val="003723F9"/>
    <w:rsid w:val="00374BB2"/>
    <w:rsid w:val="00383851"/>
    <w:rsid w:val="0038682F"/>
    <w:rsid w:val="003929A5"/>
    <w:rsid w:val="00396492"/>
    <w:rsid w:val="003A2890"/>
    <w:rsid w:val="003B0F0B"/>
    <w:rsid w:val="003B33F1"/>
    <w:rsid w:val="003B4843"/>
    <w:rsid w:val="003B6FEC"/>
    <w:rsid w:val="003C1161"/>
    <w:rsid w:val="003C1C64"/>
    <w:rsid w:val="003C7548"/>
    <w:rsid w:val="003D3A6C"/>
    <w:rsid w:val="003D6D2E"/>
    <w:rsid w:val="003E472B"/>
    <w:rsid w:val="003E68ED"/>
    <w:rsid w:val="003E6DE3"/>
    <w:rsid w:val="003F1577"/>
    <w:rsid w:val="003F1FE1"/>
    <w:rsid w:val="003F2801"/>
    <w:rsid w:val="003F384A"/>
    <w:rsid w:val="003F7D9A"/>
    <w:rsid w:val="0040137F"/>
    <w:rsid w:val="00401772"/>
    <w:rsid w:val="004043C7"/>
    <w:rsid w:val="00407D64"/>
    <w:rsid w:val="004144FF"/>
    <w:rsid w:val="00417B97"/>
    <w:rsid w:val="00417C5C"/>
    <w:rsid w:val="00420297"/>
    <w:rsid w:val="00421ADB"/>
    <w:rsid w:val="00425227"/>
    <w:rsid w:val="004264B4"/>
    <w:rsid w:val="004335D3"/>
    <w:rsid w:val="00443E12"/>
    <w:rsid w:val="00446A44"/>
    <w:rsid w:val="00451836"/>
    <w:rsid w:val="00452E34"/>
    <w:rsid w:val="00452E67"/>
    <w:rsid w:val="00453617"/>
    <w:rsid w:val="00455A59"/>
    <w:rsid w:val="0046016C"/>
    <w:rsid w:val="004631F2"/>
    <w:rsid w:val="00464D4F"/>
    <w:rsid w:val="00467514"/>
    <w:rsid w:val="00467EEF"/>
    <w:rsid w:val="00473825"/>
    <w:rsid w:val="00474021"/>
    <w:rsid w:val="00474937"/>
    <w:rsid w:val="00476560"/>
    <w:rsid w:val="00481E60"/>
    <w:rsid w:val="004820FE"/>
    <w:rsid w:val="00483415"/>
    <w:rsid w:val="0049307A"/>
    <w:rsid w:val="00496FF4"/>
    <w:rsid w:val="004977FD"/>
    <w:rsid w:val="004A044E"/>
    <w:rsid w:val="004A5900"/>
    <w:rsid w:val="004B644F"/>
    <w:rsid w:val="004B66A4"/>
    <w:rsid w:val="004C0F22"/>
    <w:rsid w:val="004D0898"/>
    <w:rsid w:val="004D09AF"/>
    <w:rsid w:val="004D46DE"/>
    <w:rsid w:val="004D52ED"/>
    <w:rsid w:val="004E6165"/>
    <w:rsid w:val="004F29E8"/>
    <w:rsid w:val="004F3846"/>
    <w:rsid w:val="004F4761"/>
    <w:rsid w:val="004F5114"/>
    <w:rsid w:val="004F7366"/>
    <w:rsid w:val="00504799"/>
    <w:rsid w:val="00506D6F"/>
    <w:rsid w:val="005220E1"/>
    <w:rsid w:val="0052325C"/>
    <w:rsid w:val="00525B31"/>
    <w:rsid w:val="005260EC"/>
    <w:rsid w:val="00527436"/>
    <w:rsid w:val="005316A9"/>
    <w:rsid w:val="0053264C"/>
    <w:rsid w:val="00536564"/>
    <w:rsid w:val="00540A9F"/>
    <w:rsid w:val="00547184"/>
    <w:rsid w:val="00550DEB"/>
    <w:rsid w:val="00551725"/>
    <w:rsid w:val="00551EE9"/>
    <w:rsid w:val="00552D65"/>
    <w:rsid w:val="00556ADE"/>
    <w:rsid w:val="005632C0"/>
    <w:rsid w:val="00573CBA"/>
    <w:rsid w:val="0057416A"/>
    <w:rsid w:val="00575996"/>
    <w:rsid w:val="00582B27"/>
    <w:rsid w:val="00582CDA"/>
    <w:rsid w:val="0058748D"/>
    <w:rsid w:val="005911F9"/>
    <w:rsid w:val="00593403"/>
    <w:rsid w:val="005937BA"/>
    <w:rsid w:val="00593A0A"/>
    <w:rsid w:val="00593D83"/>
    <w:rsid w:val="005A3092"/>
    <w:rsid w:val="005A6587"/>
    <w:rsid w:val="005A7872"/>
    <w:rsid w:val="005B5527"/>
    <w:rsid w:val="005C027C"/>
    <w:rsid w:val="005C1495"/>
    <w:rsid w:val="005C24F8"/>
    <w:rsid w:val="005D5DDC"/>
    <w:rsid w:val="005D6951"/>
    <w:rsid w:val="005E1EF1"/>
    <w:rsid w:val="005E63AD"/>
    <w:rsid w:val="005F6238"/>
    <w:rsid w:val="005F7B39"/>
    <w:rsid w:val="00600DB6"/>
    <w:rsid w:val="0060170B"/>
    <w:rsid w:val="00604BA1"/>
    <w:rsid w:val="00607F50"/>
    <w:rsid w:val="00612BE8"/>
    <w:rsid w:val="00613DAC"/>
    <w:rsid w:val="00613FC8"/>
    <w:rsid w:val="00616D35"/>
    <w:rsid w:val="00625B67"/>
    <w:rsid w:val="0062614E"/>
    <w:rsid w:val="00637613"/>
    <w:rsid w:val="006376F7"/>
    <w:rsid w:val="00650AC4"/>
    <w:rsid w:val="006573C2"/>
    <w:rsid w:val="00661CCC"/>
    <w:rsid w:val="00663373"/>
    <w:rsid w:val="00663BFE"/>
    <w:rsid w:val="0066616B"/>
    <w:rsid w:val="00671AAB"/>
    <w:rsid w:val="00673637"/>
    <w:rsid w:val="006875B3"/>
    <w:rsid w:val="006900C2"/>
    <w:rsid w:val="0069719B"/>
    <w:rsid w:val="0069725A"/>
    <w:rsid w:val="006A77D0"/>
    <w:rsid w:val="006B15C0"/>
    <w:rsid w:val="006B6F1E"/>
    <w:rsid w:val="006C15D6"/>
    <w:rsid w:val="006C19DE"/>
    <w:rsid w:val="006C5C14"/>
    <w:rsid w:val="006D0A39"/>
    <w:rsid w:val="006D7DC1"/>
    <w:rsid w:val="006E4661"/>
    <w:rsid w:val="006E53B2"/>
    <w:rsid w:val="006E5B58"/>
    <w:rsid w:val="006F1E18"/>
    <w:rsid w:val="006F78EF"/>
    <w:rsid w:val="00715A5C"/>
    <w:rsid w:val="007217C6"/>
    <w:rsid w:val="0072514D"/>
    <w:rsid w:val="00725AEB"/>
    <w:rsid w:val="007272DE"/>
    <w:rsid w:val="0073191F"/>
    <w:rsid w:val="007331C4"/>
    <w:rsid w:val="00740577"/>
    <w:rsid w:val="00741D52"/>
    <w:rsid w:val="007420CA"/>
    <w:rsid w:val="00743543"/>
    <w:rsid w:val="0074400F"/>
    <w:rsid w:val="007477B5"/>
    <w:rsid w:val="0075082A"/>
    <w:rsid w:val="00753BF7"/>
    <w:rsid w:val="007637E8"/>
    <w:rsid w:val="00763BF9"/>
    <w:rsid w:val="00767C4A"/>
    <w:rsid w:val="00776479"/>
    <w:rsid w:val="00781034"/>
    <w:rsid w:val="00792AA7"/>
    <w:rsid w:val="007A2EA6"/>
    <w:rsid w:val="007A3C5E"/>
    <w:rsid w:val="007A536F"/>
    <w:rsid w:val="007B2290"/>
    <w:rsid w:val="007B3483"/>
    <w:rsid w:val="007C4AA7"/>
    <w:rsid w:val="007C7D99"/>
    <w:rsid w:val="007D2BAD"/>
    <w:rsid w:val="007D37E1"/>
    <w:rsid w:val="007E013A"/>
    <w:rsid w:val="007E0925"/>
    <w:rsid w:val="007E0ADF"/>
    <w:rsid w:val="007E3366"/>
    <w:rsid w:val="007E6A2F"/>
    <w:rsid w:val="0080663D"/>
    <w:rsid w:val="00806696"/>
    <w:rsid w:val="008066DD"/>
    <w:rsid w:val="00812FAD"/>
    <w:rsid w:val="00825F55"/>
    <w:rsid w:val="008278B7"/>
    <w:rsid w:val="008366BA"/>
    <w:rsid w:val="008414FB"/>
    <w:rsid w:val="00842EA1"/>
    <w:rsid w:val="0084361D"/>
    <w:rsid w:val="00856269"/>
    <w:rsid w:val="008562F5"/>
    <w:rsid w:val="00857ADD"/>
    <w:rsid w:val="00867A34"/>
    <w:rsid w:val="00871407"/>
    <w:rsid w:val="0088078A"/>
    <w:rsid w:val="00880FF6"/>
    <w:rsid w:val="00882049"/>
    <w:rsid w:val="00883D77"/>
    <w:rsid w:val="00886C23"/>
    <w:rsid w:val="00896A64"/>
    <w:rsid w:val="00897971"/>
    <w:rsid w:val="008A132A"/>
    <w:rsid w:val="008B1DFD"/>
    <w:rsid w:val="008B2967"/>
    <w:rsid w:val="008B4F8B"/>
    <w:rsid w:val="008B687D"/>
    <w:rsid w:val="008B7E4C"/>
    <w:rsid w:val="008F3056"/>
    <w:rsid w:val="008F755C"/>
    <w:rsid w:val="008F7F6D"/>
    <w:rsid w:val="0090085F"/>
    <w:rsid w:val="009023C0"/>
    <w:rsid w:val="00915DE5"/>
    <w:rsid w:val="00916B3C"/>
    <w:rsid w:val="00923390"/>
    <w:rsid w:val="009238BC"/>
    <w:rsid w:val="00927CBA"/>
    <w:rsid w:val="00942206"/>
    <w:rsid w:val="00942C03"/>
    <w:rsid w:val="00945582"/>
    <w:rsid w:val="00950192"/>
    <w:rsid w:val="009573FE"/>
    <w:rsid w:val="00962E8D"/>
    <w:rsid w:val="00967BC8"/>
    <w:rsid w:val="00977C1E"/>
    <w:rsid w:val="00980DF8"/>
    <w:rsid w:val="0098710E"/>
    <w:rsid w:val="00991601"/>
    <w:rsid w:val="00996643"/>
    <w:rsid w:val="009A0BAA"/>
    <w:rsid w:val="009A332F"/>
    <w:rsid w:val="009A3994"/>
    <w:rsid w:val="009A55E2"/>
    <w:rsid w:val="009B410E"/>
    <w:rsid w:val="009C61CC"/>
    <w:rsid w:val="009C6452"/>
    <w:rsid w:val="009E0DDE"/>
    <w:rsid w:val="009E1FF9"/>
    <w:rsid w:val="009E2A37"/>
    <w:rsid w:val="009F164C"/>
    <w:rsid w:val="009F1EA8"/>
    <w:rsid w:val="009F3238"/>
    <w:rsid w:val="009F53DF"/>
    <w:rsid w:val="00A00055"/>
    <w:rsid w:val="00A00C57"/>
    <w:rsid w:val="00A01983"/>
    <w:rsid w:val="00A04B62"/>
    <w:rsid w:val="00A10A82"/>
    <w:rsid w:val="00A15B94"/>
    <w:rsid w:val="00A170CE"/>
    <w:rsid w:val="00A1794A"/>
    <w:rsid w:val="00A23663"/>
    <w:rsid w:val="00A4018B"/>
    <w:rsid w:val="00A51F0A"/>
    <w:rsid w:val="00A53874"/>
    <w:rsid w:val="00A55CDB"/>
    <w:rsid w:val="00A56465"/>
    <w:rsid w:val="00A60B26"/>
    <w:rsid w:val="00A625FE"/>
    <w:rsid w:val="00A6766D"/>
    <w:rsid w:val="00A71E3A"/>
    <w:rsid w:val="00A86970"/>
    <w:rsid w:val="00A9014C"/>
    <w:rsid w:val="00A96722"/>
    <w:rsid w:val="00A97624"/>
    <w:rsid w:val="00AA6621"/>
    <w:rsid w:val="00AC0875"/>
    <w:rsid w:val="00AC321B"/>
    <w:rsid w:val="00AE43DA"/>
    <w:rsid w:val="00AF322D"/>
    <w:rsid w:val="00B11600"/>
    <w:rsid w:val="00B150E9"/>
    <w:rsid w:val="00B21551"/>
    <w:rsid w:val="00B22351"/>
    <w:rsid w:val="00B23645"/>
    <w:rsid w:val="00B246A8"/>
    <w:rsid w:val="00B31653"/>
    <w:rsid w:val="00B3506F"/>
    <w:rsid w:val="00B45C8E"/>
    <w:rsid w:val="00B46800"/>
    <w:rsid w:val="00B4768D"/>
    <w:rsid w:val="00B524EC"/>
    <w:rsid w:val="00B551AD"/>
    <w:rsid w:val="00B56444"/>
    <w:rsid w:val="00B5712C"/>
    <w:rsid w:val="00B57739"/>
    <w:rsid w:val="00B60A6E"/>
    <w:rsid w:val="00B63F3D"/>
    <w:rsid w:val="00B716A4"/>
    <w:rsid w:val="00B71E21"/>
    <w:rsid w:val="00B738A0"/>
    <w:rsid w:val="00B73D3A"/>
    <w:rsid w:val="00B77407"/>
    <w:rsid w:val="00B81353"/>
    <w:rsid w:val="00B81DA5"/>
    <w:rsid w:val="00B84787"/>
    <w:rsid w:val="00B943BA"/>
    <w:rsid w:val="00B9566C"/>
    <w:rsid w:val="00BA1302"/>
    <w:rsid w:val="00BB5898"/>
    <w:rsid w:val="00BC1E4F"/>
    <w:rsid w:val="00BC3F4A"/>
    <w:rsid w:val="00BC7B49"/>
    <w:rsid w:val="00BD56EC"/>
    <w:rsid w:val="00BD68FC"/>
    <w:rsid w:val="00BE184E"/>
    <w:rsid w:val="00BE211B"/>
    <w:rsid w:val="00BE78B8"/>
    <w:rsid w:val="00BF14B4"/>
    <w:rsid w:val="00BF2C52"/>
    <w:rsid w:val="00C031A5"/>
    <w:rsid w:val="00C05E18"/>
    <w:rsid w:val="00C1079A"/>
    <w:rsid w:val="00C13416"/>
    <w:rsid w:val="00C175F5"/>
    <w:rsid w:val="00C2047E"/>
    <w:rsid w:val="00C206C9"/>
    <w:rsid w:val="00C2093A"/>
    <w:rsid w:val="00C36C13"/>
    <w:rsid w:val="00C43929"/>
    <w:rsid w:val="00C4415D"/>
    <w:rsid w:val="00C50070"/>
    <w:rsid w:val="00C5436F"/>
    <w:rsid w:val="00C55598"/>
    <w:rsid w:val="00C6453E"/>
    <w:rsid w:val="00C65574"/>
    <w:rsid w:val="00C746A9"/>
    <w:rsid w:val="00C75171"/>
    <w:rsid w:val="00C813FA"/>
    <w:rsid w:val="00C8466B"/>
    <w:rsid w:val="00C85206"/>
    <w:rsid w:val="00C90CE7"/>
    <w:rsid w:val="00C922C4"/>
    <w:rsid w:val="00C93CEB"/>
    <w:rsid w:val="00C94CEA"/>
    <w:rsid w:val="00CA1763"/>
    <w:rsid w:val="00CB131A"/>
    <w:rsid w:val="00CB20D7"/>
    <w:rsid w:val="00CC08F6"/>
    <w:rsid w:val="00CC295F"/>
    <w:rsid w:val="00CC6101"/>
    <w:rsid w:val="00CD18F0"/>
    <w:rsid w:val="00CD6EA6"/>
    <w:rsid w:val="00CE56C8"/>
    <w:rsid w:val="00CF7A36"/>
    <w:rsid w:val="00D016AD"/>
    <w:rsid w:val="00D05D62"/>
    <w:rsid w:val="00D0693D"/>
    <w:rsid w:val="00D133FC"/>
    <w:rsid w:val="00D256BC"/>
    <w:rsid w:val="00D325E3"/>
    <w:rsid w:val="00D34CA9"/>
    <w:rsid w:val="00D3546C"/>
    <w:rsid w:val="00D3687E"/>
    <w:rsid w:val="00D37407"/>
    <w:rsid w:val="00D41D82"/>
    <w:rsid w:val="00D41FA9"/>
    <w:rsid w:val="00D44F3D"/>
    <w:rsid w:val="00D45236"/>
    <w:rsid w:val="00D477B2"/>
    <w:rsid w:val="00D53E4C"/>
    <w:rsid w:val="00D62590"/>
    <w:rsid w:val="00D65164"/>
    <w:rsid w:val="00D67D40"/>
    <w:rsid w:val="00D74591"/>
    <w:rsid w:val="00D92196"/>
    <w:rsid w:val="00D95058"/>
    <w:rsid w:val="00D95961"/>
    <w:rsid w:val="00DA1605"/>
    <w:rsid w:val="00DA494D"/>
    <w:rsid w:val="00DB40B2"/>
    <w:rsid w:val="00DB6290"/>
    <w:rsid w:val="00DC7C2A"/>
    <w:rsid w:val="00DD0159"/>
    <w:rsid w:val="00DD1805"/>
    <w:rsid w:val="00DD6814"/>
    <w:rsid w:val="00DE08E3"/>
    <w:rsid w:val="00DE1AB5"/>
    <w:rsid w:val="00DE329C"/>
    <w:rsid w:val="00DE7166"/>
    <w:rsid w:val="00DE77B7"/>
    <w:rsid w:val="00DF07FA"/>
    <w:rsid w:val="00DF7D1C"/>
    <w:rsid w:val="00E02508"/>
    <w:rsid w:val="00E055C3"/>
    <w:rsid w:val="00E13013"/>
    <w:rsid w:val="00E17BE8"/>
    <w:rsid w:val="00E23540"/>
    <w:rsid w:val="00E25577"/>
    <w:rsid w:val="00E26195"/>
    <w:rsid w:val="00E35523"/>
    <w:rsid w:val="00E40E7C"/>
    <w:rsid w:val="00E413C8"/>
    <w:rsid w:val="00E52EA1"/>
    <w:rsid w:val="00E53606"/>
    <w:rsid w:val="00E55B26"/>
    <w:rsid w:val="00E606C5"/>
    <w:rsid w:val="00E60B77"/>
    <w:rsid w:val="00E678CE"/>
    <w:rsid w:val="00E907BF"/>
    <w:rsid w:val="00E92730"/>
    <w:rsid w:val="00EA1381"/>
    <w:rsid w:val="00EA13D9"/>
    <w:rsid w:val="00EA1B64"/>
    <w:rsid w:val="00EA3AEE"/>
    <w:rsid w:val="00EB516B"/>
    <w:rsid w:val="00EC2484"/>
    <w:rsid w:val="00EC3AE8"/>
    <w:rsid w:val="00ED020A"/>
    <w:rsid w:val="00ED36C4"/>
    <w:rsid w:val="00EE47E7"/>
    <w:rsid w:val="00EE66DD"/>
    <w:rsid w:val="00EF16A8"/>
    <w:rsid w:val="00EF40EB"/>
    <w:rsid w:val="00EF5CE0"/>
    <w:rsid w:val="00F0470A"/>
    <w:rsid w:val="00F05F77"/>
    <w:rsid w:val="00F1149D"/>
    <w:rsid w:val="00F119E4"/>
    <w:rsid w:val="00F13F1D"/>
    <w:rsid w:val="00F20347"/>
    <w:rsid w:val="00F21739"/>
    <w:rsid w:val="00F21854"/>
    <w:rsid w:val="00F219EA"/>
    <w:rsid w:val="00F238D2"/>
    <w:rsid w:val="00F264CB"/>
    <w:rsid w:val="00F26B02"/>
    <w:rsid w:val="00F334A1"/>
    <w:rsid w:val="00F41820"/>
    <w:rsid w:val="00F428C2"/>
    <w:rsid w:val="00F468EE"/>
    <w:rsid w:val="00F47A87"/>
    <w:rsid w:val="00F543C7"/>
    <w:rsid w:val="00F55A51"/>
    <w:rsid w:val="00F80DA8"/>
    <w:rsid w:val="00F80EEA"/>
    <w:rsid w:val="00F82151"/>
    <w:rsid w:val="00F83BA7"/>
    <w:rsid w:val="00F85ADF"/>
    <w:rsid w:val="00F8700D"/>
    <w:rsid w:val="00F94F10"/>
    <w:rsid w:val="00FA46D8"/>
    <w:rsid w:val="00FA7663"/>
    <w:rsid w:val="00FA7C7C"/>
    <w:rsid w:val="00FB245C"/>
    <w:rsid w:val="00FB2E1D"/>
    <w:rsid w:val="00FB4D2E"/>
    <w:rsid w:val="00FB708E"/>
    <w:rsid w:val="00FC0033"/>
    <w:rsid w:val="00FD0A3D"/>
    <w:rsid w:val="00FD3597"/>
    <w:rsid w:val="00FE1597"/>
    <w:rsid w:val="00FE4DF7"/>
    <w:rsid w:val="00FF0A9F"/>
    <w:rsid w:val="00FF249A"/>
    <w:rsid w:val="00FF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EF999E"/>
  <w15:chartTrackingRefBased/>
  <w15:docId w15:val="{6DBE99F1-E2BF-4193-8E35-0CC25DECE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/>
    <w:lsdException w:name="toc 2" w:locked="1"/>
    <w:lsdException w:name="toc 3" w:locked="1" w:uiPriority="39" w:qFormat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Body Text 3" w:locked="1"/>
    <w:lsdException w:name="Hyperlink" w:locked="1" w:uiPriority="99"/>
    <w:lsdException w:name="Strong" w:locked="1" w:qFormat="1"/>
    <w:lsdException w:name="Emphasis" w:locked="1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BD68FC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locked/>
    <w:rsid w:val="00540A9F"/>
    <w:pPr>
      <w:keepNext/>
      <w:keepLines/>
      <w:shd w:val="pct10" w:color="auto" w:fill="auto"/>
      <w:jc w:val="both"/>
      <w:outlineLvl w:val="0"/>
    </w:pPr>
    <w:rPr>
      <w:rFonts w:asciiTheme="minorHAnsi" w:eastAsiaTheme="majorEastAsia" w:hAnsiTheme="minorHAnsi" w:cstheme="minorHAnsi"/>
      <w:b/>
      <w:color w:val="002060"/>
      <w:sz w:val="20"/>
      <w:szCs w:val="2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locked/>
    <w:rsid w:val="003E472B"/>
    <w:pPr>
      <w:keepNext/>
      <w:spacing w:before="240" w:after="60" w:line="276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uiPriority w:val="99"/>
    <w:rsid w:val="00273112"/>
    <w:rPr>
      <w:rFonts w:cs="Times New Roman"/>
      <w:color w:val="0000FF"/>
      <w:u w:val="single"/>
    </w:rPr>
  </w:style>
  <w:style w:type="paragraph" w:styleId="Glava">
    <w:name w:val="header"/>
    <w:basedOn w:val="Navaden"/>
    <w:link w:val="GlavaZnak"/>
    <w:rsid w:val="00273112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locked/>
    <w:rsid w:val="00273112"/>
    <w:rPr>
      <w:rFonts w:ascii="Century Gothic" w:hAnsi="Century Gothic" w:cs="Times New Roman"/>
      <w:sz w:val="24"/>
      <w:szCs w:val="24"/>
      <w:lang w:val="x-none" w:eastAsia="sl-SI"/>
    </w:rPr>
  </w:style>
  <w:style w:type="character" w:customStyle="1" w:styleId="NogaZnak">
    <w:name w:val="Noga Znak"/>
    <w:link w:val="Noga"/>
    <w:uiPriority w:val="99"/>
    <w:locked/>
    <w:rsid w:val="00273112"/>
    <w:rPr>
      <w:rFonts w:ascii="Century Gothic" w:hAnsi="Century Gothic" w:cs="Times New Roman"/>
      <w:sz w:val="24"/>
      <w:szCs w:val="24"/>
      <w:lang w:val="x-none" w:eastAsia="sl-SI"/>
    </w:rPr>
  </w:style>
  <w:style w:type="paragraph" w:styleId="Noga">
    <w:name w:val="footer"/>
    <w:basedOn w:val="Navaden"/>
    <w:link w:val="NogaZnak"/>
    <w:uiPriority w:val="99"/>
    <w:rsid w:val="00273112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link w:val="TelobesedilaZnak"/>
    <w:semiHidden/>
    <w:rsid w:val="00273112"/>
    <w:pPr>
      <w:snapToGrid w:val="0"/>
      <w:jc w:val="both"/>
    </w:pPr>
    <w:rPr>
      <w:rFonts w:ascii="Times New Roman" w:hAnsi="Times New Roman"/>
      <w:b/>
      <w:bCs/>
      <w:szCs w:val="20"/>
      <w:lang w:eastAsia="en-US"/>
    </w:rPr>
  </w:style>
  <w:style w:type="character" w:customStyle="1" w:styleId="TelobesedilaZnak">
    <w:name w:val="Telo besedila Znak"/>
    <w:link w:val="Telobesedila"/>
    <w:semiHidden/>
    <w:locked/>
    <w:rsid w:val="00273112"/>
    <w:rPr>
      <w:rFonts w:ascii="Times New Roman" w:hAnsi="Times New Roman" w:cs="Times New Roman"/>
      <w:b/>
      <w:bCs/>
      <w:sz w:val="20"/>
      <w:szCs w:val="20"/>
    </w:rPr>
  </w:style>
  <w:style w:type="paragraph" w:styleId="Telobesedila3">
    <w:name w:val="Body Text 3"/>
    <w:basedOn w:val="Navaden"/>
    <w:link w:val="Telobesedila3Znak"/>
    <w:rsid w:val="00273112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link w:val="Telobesedila3"/>
    <w:locked/>
    <w:rsid w:val="00273112"/>
    <w:rPr>
      <w:rFonts w:ascii="Century Gothic" w:hAnsi="Century Gothic" w:cs="Times New Roman"/>
      <w:sz w:val="16"/>
      <w:szCs w:val="16"/>
      <w:lang w:val="x-none" w:eastAsia="sl-SI"/>
    </w:rPr>
  </w:style>
  <w:style w:type="character" w:customStyle="1" w:styleId="BesedilooblakaZnak">
    <w:name w:val="Besedilo oblačka Znak"/>
    <w:link w:val="Besedilooblaka"/>
    <w:semiHidden/>
    <w:locked/>
    <w:rsid w:val="00273112"/>
    <w:rPr>
      <w:rFonts w:ascii="Tahoma" w:hAnsi="Tahoma" w:cs="Tahoma"/>
      <w:sz w:val="16"/>
      <w:szCs w:val="16"/>
      <w:lang w:val="x-none" w:eastAsia="sl-SI"/>
    </w:rPr>
  </w:style>
  <w:style w:type="paragraph" w:styleId="Besedilooblaka">
    <w:name w:val="Balloon Text"/>
    <w:basedOn w:val="Navaden"/>
    <w:link w:val="BesedilooblakaZnak"/>
    <w:semiHidden/>
    <w:rsid w:val="00273112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avaden"/>
    <w:rsid w:val="00273112"/>
    <w:pPr>
      <w:ind w:left="708"/>
    </w:pPr>
  </w:style>
  <w:style w:type="character" w:customStyle="1" w:styleId="Komentar-sklic">
    <w:name w:val="Komentar - sklic"/>
    <w:semiHidden/>
    <w:rsid w:val="001730D8"/>
    <w:rPr>
      <w:rFonts w:cs="Times New Roman"/>
      <w:sz w:val="16"/>
      <w:szCs w:val="16"/>
    </w:rPr>
  </w:style>
  <w:style w:type="paragraph" w:customStyle="1" w:styleId="Komentar-besedilo">
    <w:name w:val="Komentar - besedilo"/>
    <w:basedOn w:val="Navaden"/>
    <w:link w:val="Komentar-besediloZnak"/>
    <w:semiHidden/>
    <w:rsid w:val="001730D8"/>
    <w:rPr>
      <w:sz w:val="20"/>
      <w:szCs w:val="20"/>
    </w:rPr>
  </w:style>
  <w:style w:type="character" w:customStyle="1" w:styleId="Komentar-besediloZnak">
    <w:name w:val="Komentar - besedilo Znak"/>
    <w:link w:val="Komentar-besedilo"/>
    <w:semiHidden/>
    <w:locked/>
    <w:rsid w:val="001730D8"/>
    <w:rPr>
      <w:rFonts w:ascii="Century Gothic" w:hAnsi="Century Gothic" w:cs="Times New Roman"/>
    </w:rPr>
  </w:style>
  <w:style w:type="paragraph" w:customStyle="1" w:styleId="Zadevakomentarja">
    <w:name w:val="Zadeva komentarja"/>
    <w:basedOn w:val="Komentar-besedilo"/>
    <w:next w:val="Komentar-besedilo"/>
    <w:link w:val="ZadevakomentarjaZnak"/>
    <w:semiHidden/>
    <w:rsid w:val="001730D8"/>
    <w:rPr>
      <w:b/>
      <w:bCs/>
    </w:rPr>
  </w:style>
  <w:style w:type="character" w:customStyle="1" w:styleId="ZadevakomentarjaZnak">
    <w:name w:val="Zadeva komentarja Znak"/>
    <w:link w:val="Zadevakomentarja"/>
    <w:semiHidden/>
    <w:locked/>
    <w:rsid w:val="001730D8"/>
    <w:rPr>
      <w:rFonts w:ascii="Century Gothic" w:hAnsi="Century Gothic" w:cs="Times New Roman"/>
      <w:b/>
      <w:bCs/>
    </w:rPr>
  </w:style>
  <w:style w:type="paragraph" w:customStyle="1" w:styleId="Revision1">
    <w:name w:val="Revision1"/>
    <w:hidden/>
    <w:semiHidden/>
    <w:rsid w:val="001730D8"/>
    <w:rPr>
      <w:rFonts w:ascii="Century Gothic" w:hAnsi="Century Gothic"/>
      <w:sz w:val="22"/>
      <w:szCs w:val="24"/>
    </w:rPr>
  </w:style>
  <w:style w:type="paragraph" w:customStyle="1" w:styleId="ListParagraph2">
    <w:name w:val="List Paragraph2"/>
    <w:basedOn w:val="Navaden"/>
    <w:uiPriority w:val="34"/>
    <w:qFormat/>
    <w:rsid w:val="000C034F"/>
    <w:pPr>
      <w:ind w:left="708"/>
    </w:pPr>
  </w:style>
  <w:style w:type="paragraph" w:customStyle="1" w:styleId="Revision2">
    <w:name w:val="Revision2"/>
    <w:hidden/>
    <w:uiPriority w:val="99"/>
    <w:semiHidden/>
    <w:rsid w:val="00BE211B"/>
    <w:rPr>
      <w:sz w:val="24"/>
      <w:szCs w:val="24"/>
    </w:rPr>
  </w:style>
  <w:style w:type="paragraph" w:styleId="Revizija">
    <w:name w:val="Revision"/>
    <w:hidden/>
    <w:uiPriority w:val="99"/>
    <w:semiHidden/>
    <w:rsid w:val="00A23663"/>
    <w:rPr>
      <w:sz w:val="24"/>
      <w:szCs w:val="24"/>
    </w:rPr>
  </w:style>
  <w:style w:type="paragraph" w:styleId="Navadensplet">
    <w:name w:val="Normal (Web)"/>
    <w:basedOn w:val="Navaden"/>
    <w:uiPriority w:val="99"/>
    <w:unhideWhenUsed/>
    <w:rsid w:val="00035C24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Odstavekseznama">
    <w:name w:val="List Paragraph"/>
    <w:aliases w:val="Tabela,Bullet Number,Num Bullet 1,lp1,lp11,List Paragraph11"/>
    <w:basedOn w:val="Navaden"/>
    <w:link w:val="OdstavekseznamaZnak"/>
    <w:uiPriority w:val="34"/>
    <w:qFormat/>
    <w:rsid w:val="00552D65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character" w:customStyle="1" w:styleId="shorttext">
    <w:name w:val="short_text"/>
    <w:basedOn w:val="Privzetapisavaodstavka"/>
    <w:rsid w:val="00552D65"/>
  </w:style>
  <w:style w:type="character" w:customStyle="1" w:styleId="hps">
    <w:name w:val="hps"/>
    <w:basedOn w:val="Privzetapisavaodstavka"/>
    <w:rsid w:val="00552D65"/>
  </w:style>
  <w:style w:type="paragraph" w:styleId="Kazalovsebine3">
    <w:name w:val="toc 3"/>
    <w:basedOn w:val="Navaden"/>
    <w:next w:val="Navaden"/>
    <w:autoRedefine/>
    <w:uiPriority w:val="39"/>
    <w:unhideWhenUsed/>
    <w:qFormat/>
    <w:locked/>
    <w:rsid w:val="00E907BF"/>
    <w:pPr>
      <w:ind w:left="480"/>
    </w:pPr>
    <w:rPr>
      <w:rFonts w:asciiTheme="minorHAnsi" w:hAnsiTheme="minorHAnsi" w:cstheme="minorHAnsi"/>
      <w:sz w:val="20"/>
      <w:szCs w:val="2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E472B"/>
    <w:rPr>
      <w:rFonts w:ascii="Calibri Light" w:eastAsia="Times New Roman" w:hAnsi="Calibri Light"/>
      <w:b/>
      <w:bCs/>
      <w:i/>
      <w:iCs/>
      <w:sz w:val="28"/>
      <w:szCs w:val="28"/>
      <w:lang w:eastAsia="en-US"/>
    </w:rPr>
  </w:style>
  <w:style w:type="paragraph" w:customStyle="1" w:styleId="pikica">
    <w:name w:val="pikica"/>
    <w:basedOn w:val="Navaden"/>
    <w:rsid w:val="003E472B"/>
    <w:rPr>
      <w:rFonts w:ascii="Times New Roman" w:eastAsia="Times New Roman" w:hAnsi="Times New Roman"/>
    </w:rPr>
  </w:style>
  <w:style w:type="paragraph" w:styleId="HTML-oblikovano">
    <w:name w:val="HTML Preformatted"/>
    <w:basedOn w:val="Navaden"/>
    <w:link w:val="HTML-oblikovanoZnak"/>
    <w:uiPriority w:val="99"/>
    <w:unhideWhenUsed/>
    <w:rsid w:val="003E47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oblikovanoZnak">
    <w:name w:val="HTML-oblikovano Znak"/>
    <w:basedOn w:val="Privzetapisavaodstavka"/>
    <w:link w:val="HTML-oblikovano"/>
    <w:uiPriority w:val="99"/>
    <w:rsid w:val="003E472B"/>
    <w:rPr>
      <w:rFonts w:ascii="Courier New" w:eastAsia="Times New Roman" w:hAnsi="Courier New" w:cs="Courier New"/>
    </w:rPr>
  </w:style>
  <w:style w:type="character" w:customStyle="1" w:styleId="Naslov1Znak">
    <w:name w:val="Naslov 1 Znak"/>
    <w:basedOn w:val="Privzetapisavaodstavka"/>
    <w:link w:val="Naslov1"/>
    <w:rsid w:val="00540A9F"/>
    <w:rPr>
      <w:rFonts w:asciiTheme="minorHAnsi" w:eastAsiaTheme="majorEastAsia" w:hAnsiTheme="minorHAnsi" w:cstheme="minorHAnsi"/>
      <w:b/>
      <w:color w:val="002060"/>
      <w:shd w:val="pct10" w:color="auto" w:fill="auto"/>
    </w:rPr>
  </w:style>
  <w:style w:type="paragraph" w:styleId="Kazalovsebine1">
    <w:name w:val="toc 1"/>
    <w:basedOn w:val="Navaden"/>
    <w:next w:val="Navaden"/>
    <w:autoRedefine/>
    <w:uiPriority w:val="39"/>
    <w:locked/>
    <w:rsid w:val="00600DB6"/>
    <w:pPr>
      <w:tabs>
        <w:tab w:val="right" w:pos="4668"/>
      </w:tabs>
    </w:pPr>
    <w:rPr>
      <w:rFonts w:cs="Calibri"/>
      <w:noProof/>
      <w:spacing w:val="-10"/>
    </w:rPr>
  </w:style>
  <w:style w:type="character" w:customStyle="1" w:styleId="OdstavekseznamaZnak">
    <w:name w:val="Odstavek seznama Znak"/>
    <w:aliases w:val="Tabela Znak,Bullet Number Znak,Num Bullet 1 Znak,lp1 Znak,lp11 Znak,List Paragraph11 Znak"/>
    <w:link w:val="Odstavekseznama"/>
    <w:uiPriority w:val="34"/>
    <w:locked/>
    <w:rsid w:val="00B246A8"/>
    <w:rPr>
      <w:sz w:val="22"/>
      <w:szCs w:val="22"/>
      <w:lang w:eastAsia="en-US"/>
    </w:rPr>
  </w:style>
  <w:style w:type="paragraph" w:styleId="Kazalovsebine2">
    <w:name w:val="toc 2"/>
    <w:basedOn w:val="Navaden"/>
    <w:next w:val="Navaden"/>
    <w:autoRedefine/>
    <w:locked/>
    <w:rsid w:val="00540A9F"/>
    <w:pPr>
      <w:spacing w:before="120"/>
      <w:ind w:left="240"/>
    </w:pPr>
    <w:rPr>
      <w:rFonts w:asciiTheme="minorHAnsi" w:hAnsiTheme="minorHAnsi" w:cstheme="minorHAnsi"/>
      <w:i/>
      <w:iCs/>
      <w:sz w:val="20"/>
      <w:szCs w:val="20"/>
    </w:rPr>
  </w:style>
  <w:style w:type="paragraph" w:styleId="Kazalovsebine4">
    <w:name w:val="toc 4"/>
    <w:basedOn w:val="Navaden"/>
    <w:next w:val="Navaden"/>
    <w:autoRedefine/>
    <w:locked/>
    <w:rsid w:val="00540A9F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Kazalovsebine5">
    <w:name w:val="toc 5"/>
    <w:basedOn w:val="Navaden"/>
    <w:next w:val="Navaden"/>
    <w:autoRedefine/>
    <w:locked/>
    <w:rsid w:val="00540A9F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Kazalovsebine6">
    <w:name w:val="toc 6"/>
    <w:basedOn w:val="Navaden"/>
    <w:next w:val="Navaden"/>
    <w:autoRedefine/>
    <w:locked/>
    <w:rsid w:val="00540A9F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Kazalovsebine7">
    <w:name w:val="toc 7"/>
    <w:basedOn w:val="Navaden"/>
    <w:next w:val="Navaden"/>
    <w:autoRedefine/>
    <w:locked/>
    <w:rsid w:val="00540A9F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Kazalovsebine8">
    <w:name w:val="toc 8"/>
    <w:basedOn w:val="Navaden"/>
    <w:next w:val="Navaden"/>
    <w:autoRedefine/>
    <w:locked/>
    <w:rsid w:val="00540A9F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Kazalovsebine9">
    <w:name w:val="toc 9"/>
    <w:basedOn w:val="Navaden"/>
    <w:next w:val="Navaden"/>
    <w:autoRedefine/>
    <w:locked/>
    <w:rsid w:val="00540A9F"/>
    <w:pPr>
      <w:ind w:left="1920"/>
    </w:pPr>
    <w:rPr>
      <w:rFonts w:asciiTheme="minorHAnsi" w:hAnsiTheme="minorHAnsi" w:cstheme="minorHAnsi"/>
      <w:sz w:val="20"/>
      <w:szCs w:val="20"/>
    </w:rPr>
  </w:style>
  <w:style w:type="paragraph" w:customStyle="1" w:styleId="alineja">
    <w:name w:val="alineja"/>
    <w:basedOn w:val="Navaden"/>
    <w:rsid w:val="00D3687E"/>
    <w:rPr>
      <w:rFonts w:ascii="Arial" w:eastAsia="Times New Roman" w:hAnsi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#Vrh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5DDB1-A9D7-4804-BC68-7A1C3205C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2245</Words>
  <Characters>15533</Characters>
  <Application>Microsoft Office Word</Application>
  <DocSecurity>0</DocSecurity>
  <Lines>129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PREDLOG ZA AKREDITACIJO</vt:lpstr>
    </vt:vector>
  </TitlesOfParts>
  <Company>Hewlett-Packard Company</Company>
  <LinksUpToDate>false</LinksUpToDate>
  <CharactersWithSpaces>17743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Vsebine predmetov</dc:title>
  <dc:subject/>
  <dc:creator>Andreja Nareks</dc:creator>
  <cp:keywords/>
  <cp:lastModifiedBy>Katja Špegelj</cp:lastModifiedBy>
  <cp:revision>4</cp:revision>
  <cp:lastPrinted>2025-03-14T13:24:00Z</cp:lastPrinted>
  <dcterms:created xsi:type="dcterms:W3CDTF">2025-03-25T14:30:00Z</dcterms:created>
  <dcterms:modified xsi:type="dcterms:W3CDTF">2026-01-12T09:44:00Z</dcterms:modified>
</cp:coreProperties>
</file>